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5" w:rsidRDefault="008F7925" w:rsidP="00DE3D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Быструхинский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«Колосок»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97F9A" w:rsidRDefault="00A97F9A" w:rsidP="00DE3D42">
      <w:pPr>
        <w:jc w:val="center"/>
        <w:rPr>
          <w:rFonts w:ascii="Times New Roman" w:hAnsi="Times New Roman"/>
          <w:sz w:val="28"/>
          <w:szCs w:val="28"/>
        </w:rPr>
      </w:pPr>
    </w:p>
    <w:p w:rsidR="00A97F9A" w:rsidRDefault="00A97F9A" w:rsidP="00DE3D42">
      <w:pPr>
        <w:jc w:val="center"/>
        <w:rPr>
          <w:rFonts w:ascii="Times New Roman" w:hAnsi="Times New Roman"/>
          <w:sz w:val="28"/>
          <w:szCs w:val="28"/>
        </w:rPr>
      </w:pPr>
    </w:p>
    <w:p w:rsidR="00DE3D42" w:rsidRDefault="00A97F9A" w:rsidP="00A97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8pt;margin-top:7.65pt;width:186.15pt;height:143.8pt;z-index:251661312;mso-width-percent:400;mso-height-percent:200;mso-width-percent:400;mso-height-percent:200;mso-width-relative:margin;mso-height-relative:margin" strokecolor="white [3212]">
            <v:textbox style="mso-next-textbox:#_x0000_s1028;mso-fit-shape-to-text:t">
              <w:txbxContent>
                <w:p w:rsidR="00A97F9A" w:rsidRPr="00CF3CD9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Утверждено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97F9A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Заведующий</w:t>
                  </w: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МКДОУ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Быструхинского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r w:rsidRPr="00B72C2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Колосок»</w:t>
                  </w:r>
                </w:p>
                <w:p w:rsidR="00A97F9A" w:rsidRPr="00CF3CD9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Попыловских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А.В.</w:t>
                  </w:r>
                </w:p>
                <w:p w:rsidR="00A97F9A" w:rsidRPr="00CF3CD9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«___» _________20 __ г.</w:t>
                  </w:r>
                </w:p>
                <w:p w:rsidR="00A97F9A" w:rsidRPr="00CF3CD9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Приказ №_____</w:t>
                  </w:r>
                </w:p>
                <w:p w:rsidR="00A97F9A" w:rsidRDefault="00A97F9A" w:rsidP="00A97F9A"/>
              </w:txbxContent>
            </v:textbox>
          </v:shape>
        </w:pict>
      </w:r>
      <w:r w:rsidRPr="00A97F9A">
        <w:rPr>
          <w:rFonts w:ascii="Times New Roman" w:eastAsia="Times New Roman" w:hAnsi="Times New Roman"/>
          <w:noProof/>
          <w:sz w:val="28"/>
          <w:szCs w:val="28"/>
        </w:rPr>
        <w:pict>
          <v:shape id="_x0000_s1027" type="#_x0000_t202" style="position:absolute;left:0;text-align:left;margin-left:-22.8pt;margin-top:7.25pt;width:186.25pt;height:141.5pt;z-index:251660288;mso-width-percent:400;mso-height-percent:200;mso-width-percent:400;mso-height-percent:200;mso-width-relative:margin;mso-height-relative:margin" strokecolor="white [3212]">
            <v:textbox style="mso-next-textbox:#_x0000_s1027;mso-fit-shape-to-text:t">
              <w:txbxContent>
                <w:p w:rsidR="00A97F9A" w:rsidRPr="00CF3CD9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Принято на заседании </w:t>
                  </w:r>
                </w:p>
                <w:p w:rsidR="00A97F9A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педагогического совета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МКДОУ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Быструхинского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r w:rsidRPr="00B72C2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Колосок»</w:t>
                  </w:r>
                </w:p>
                <w:p w:rsidR="00A97F9A" w:rsidRPr="00CF3CD9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72C2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«___» _________20__ г.</w:t>
                  </w:r>
                </w:p>
                <w:p w:rsidR="00A97F9A" w:rsidRPr="00CF3CD9" w:rsidRDefault="00A97F9A" w:rsidP="00A97F9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F3CD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Протокол №____</w:t>
                  </w:r>
                </w:p>
                <w:p w:rsidR="00A97F9A" w:rsidRDefault="00A97F9A"/>
              </w:txbxContent>
            </v:textbox>
          </v:shape>
        </w:pict>
      </w:r>
    </w:p>
    <w:p w:rsidR="00DE3D42" w:rsidRDefault="00DE3D42" w:rsidP="00DE3D42">
      <w:pPr>
        <w:jc w:val="center"/>
        <w:rPr>
          <w:rFonts w:ascii="Times New Roman" w:hAnsi="Times New Roman"/>
          <w:sz w:val="28"/>
          <w:szCs w:val="28"/>
        </w:rPr>
      </w:pPr>
    </w:p>
    <w:p w:rsidR="00DE3D42" w:rsidRDefault="00DE3D42" w:rsidP="00DE3D42">
      <w:pPr>
        <w:jc w:val="center"/>
        <w:rPr>
          <w:rFonts w:ascii="Times New Roman" w:hAnsi="Times New Roman"/>
          <w:sz w:val="28"/>
          <w:szCs w:val="28"/>
        </w:rPr>
      </w:pPr>
    </w:p>
    <w:p w:rsidR="00DE3D42" w:rsidRDefault="00DE3D42" w:rsidP="00DE3D42">
      <w:pPr>
        <w:jc w:val="center"/>
        <w:rPr>
          <w:rFonts w:ascii="Times New Roman" w:hAnsi="Times New Roman"/>
          <w:sz w:val="28"/>
          <w:szCs w:val="28"/>
        </w:rPr>
      </w:pPr>
    </w:p>
    <w:p w:rsidR="00A97F9A" w:rsidRDefault="00A97F9A" w:rsidP="00DE3D42">
      <w:pPr>
        <w:jc w:val="center"/>
        <w:rPr>
          <w:rFonts w:ascii="Times New Roman" w:hAnsi="Times New Roman"/>
          <w:sz w:val="28"/>
          <w:szCs w:val="28"/>
        </w:rPr>
      </w:pPr>
    </w:p>
    <w:p w:rsidR="00482027" w:rsidRDefault="00482027" w:rsidP="00E85128">
      <w:pPr>
        <w:rPr>
          <w:rFonts w:ascii="Times New Roman" w:hAnsi="Times New Roman"/>
          <w:sz w:val="28"/>
          <w:szCs w:val="28"/>
        </w:rPr>
      </w:pPr>
    </w:p>
    <w:p w:rsidR="00D5248B" w:rsidRPr="00D5248B" w:rsidRDefault="00D5248B" w:rsidP="00D5248B">
      <w:pPr>
        <w:jc w:val="center"/>
        <w:rPr>
          <w:rFonts w:ascii="Times New Roman" w:hAnsi="Times New Roman"/>
          <w:sz w:val="28"/>
          <w:szCs w:val="28"/>
        </w:rPr>
      </w:pPr>
      <w:r w:rsidRPr="00D5248B">
        <w:rPr>
          <w:rFonts w:ascii="Times New Roman" w:hAnsi="Times New Roman"/>
          <w:sz w:val="28"/>
          <w:szCs w:val="28"/>
        </w:rPr>
        <w:t>Рабочая программа</w:t>
      </w:r>
    </w:p>
    <w:p w:rsidR="00D5248B" w:rsidRDefault="00D5248B" w:rsidP="00D524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</w:t>
      </w:r>
      <w:r w:rsidRPr="00D5248B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раннего возраста</w:t>
      </w:r>
      <w:r w:rsidR="00482027">
        <w:rPr>
          <w:rFonts w:ascii="Times New Roman" w:hAnsi="Times New Roman"/>
          <w:sz w:val="28"/>
          <w:szCs w:val="28"/>
        </w:rPr>
        <w:t xml:space="preserve"> </w:t>
      </w:r>
      <w:r w:rsidRPr="00D5248B">
        <w:rPr>
          <w:rFonts w:ascii="Times New Roman" w:hAnsi="Times New Roman"/>
          <w:sz w:val="28"/>
          <w:szCs w:val="28"/>
        </w:rPr>
        <w:t>(2-3 года)</w:t>
      </w:r>
    </w:p>
    <w:p w:rsidR="001B0E64" w:rsidRPr="00D5248B" w:rsidRDefault="001B0E64" w:rsidP="00D5248B">
      <w:pPr>
        <w:jc w:val="center"/>
        <w:rPr>
          <w:rFonts w:ascii="Times New Roman" w:hAnsi="Times New Roman"/>
          <w:sz w:val="28"/>
          <w:szCs w:val="28"/>
        </w:rPr>
      </w:pPr>
      <w:r w:rsidRPr="001B0E64">
        <w:rPr>
          <w:rFonts w:ascii="Times New Roman" w:hAnsi="Times New Roman"/>
          <w:sz w:val="28"/>
          <w:szCs w:val="28"/>
        </w:rPr>
        <w:t>общеразвивающей направленности</w:t>
      </w:r>
    </w:p>
    <w:p w:rsidR="00D5248B" w:rsidRPr="00D5248B" w:rsidRDefault="008F7925" w:rsidP="00D524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D5248B" w:rsidRPr="00D5248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D5248B" w:rsidRPr="00D5248B">
        <w:rPr>
          <w:rFonts w:ascii="Times New Roman" w:hAnsi="Times New Roman"/>
          <w:sz w:val="28"/>
          <w:szCs w:val="28"/>
        </w:rPr>
        <w:t>учебный год</w:t>
      </w:r>
    </w:p>
    <w:p w:rsidR="0082720B" w:rsidRPr="0082720B" w:rsidRDefault="00D5248B" w:rsidP="008272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5248B">
        <w:rPr>
          <w:rFonts w:ascii="Times New Roman" w:hAnsi="Times New Roman"/>
          <w:sz w:val="28"/>
          <w:szCs w:val="28"/>
        </w:rPr>
        <w:t>(на основе программы «От рождения до школы»</w:t>
      </w:r>
      <w:r w:rsidR="006E7A3A" w:rsidRPr="006E7A3A">
        <w:rPr>
          <w:rFonts w:ascii="Times New Roman" w:hAnsi="Times New Roman"/>
          <w:sz w:val="28"/>
          <w:szCs w:val="28"/>
        </w:rPr>
        <w:t xml:space="preserve"> </w:t>
      </w:r>
      <w:r w:rsidR="006E7A3A" w:rsidRPr="00D5248B">
        <w:rPr>
          <w:rFonts w:ascii="Times New Roman" w:hAnsi="Times New Roman"/>
          <w:sz w:val="28"/>
          <w:szCs w:val="28"/>
        </w:rPr>
        <w:t xml:space="preserve">под редакцией Н.Е. Вераксы, </w:t>
      </w:r>
      <w:r w:rsidR="006E7A3A" w:rsidRPr="00150157">
        <w:rPr>
          <w:rFonts w:ascii="Times New Roman" w:hAnsi="Times New Roman"/>
          <w:sz w:val="28"/>
          <w:szCs w:val="28"/>
        </w:rPr>
        <w:t>Комаров</w:t>
      </w:r>
      <w:r w:rsidR="006E7A3A">
        <w:rPr>
          <w:rFonts w:ascii="Times New Roman" w:hAnsi="Times New Roman"/>
          <w:sz w:val="28"/>
          <w:szCs w:val="28"/>
        </w:rPr>
        <w:t>ой</w:t>
      </w:r>
      <w:r w:rsidR="006E7A3A" w:rsidRPr="00150157">
        <w:rPr>
          <w:rFonts w:ascii="Times New Roman" w:hAnsi="Times New Roman"/>
          <w:sz w:val="28"/>
          <w:szCs w:val="28"/>
        </w:rPr>
        <w:t xml:space="preserve"> Т. С., Дорофеев</w:t>
      </w:r>
      <w:r w:rsidR="006E7A3A">
        <w:rPr>
          <w:rFonts w:ascii="Times New Roman" w:hAnsi="Times New Roman"/>
          <w:sz w:val="28"/>
          <w:szCs w:val="28"/>
        </w:rPr>
        <w:t>ой</w:t>
      </w:r>
      <w:r w:rsidR="006E7A3A" w:rsidRPr="00150157">
        <w:rPr>
          <w:rFonts w:ascii="Times New Roman" w:hAnsi="Times New Roman"/>
          <w:sz w:val="28"/>
          <w:szCs w:val="28"/>
        </w:rPr>
        <w:t xml:space="preserve"> Э. М</w:t>
      </w:r>
      <w:r w:rsidR="0082720B">
        <w:rPr>
          <w:rFonts w:ascii="Times New Roman" w:hAnsi="Times New Roman"/>
          <w:sz w:val="28"/>
          <w:szCs w:val="28"/>
        </w:rPr>
        <w:t>, и</w:t>
      </w:r>
      <w:r w:rsidR="0082720B" w:rsidRPr="0082720B">
        <w:rPr>
          <w:rFonts w:ascii="Times New Roman" w:hAnsi="Times New Roman"/>
          <w:sz w:val="28"/>
          <w:szCs w:val="28"/>
        </w:rPr>
        <w:t xml:space="preserve">здание пятое </w:t>
      </w:r>
      <w:r w:rsidR="0082720B" w:rsidRPr="0082720B">
        <w:rPr>
          <w:rFonts w:ascii="Times New Roman" w:hAnsi="Times New Roman"/>
          <w:b/>
          <w:sz w:val="28"/>
          <w:szCs w:val="28"/>
        </w:rPr>
        <w:t>(инновационное)</w:t>
      </w:r>
      <w:r w:rsidR="0082720B" w:rsidRPr="0082720B">
        <w:rPr>
          <w:rFonts w:ascii="Times New Roman" w:hAnsi="Times New Roman"/>
          <w:sz w:val="28"/>
          <w:szCs w:val="28"/>
        </w:rPr>
        <w:t>,</w:t>
      </w:r>
    </w:p>
    <w:p w:rsidR="00DE3D42" w:rsidRDefault="0082720B" w:rsidP="008272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720B">
        <w:rPr>
          <w:rFonts w:ascii="Times New Roman" w:hAnsi="Times New Roman"/>
          <w:sz w:val="28"/>
          <w:szCs w:val="28"/>
        </w:rPr>
        <w:t>дополненное и переработанное</w:t>
      </w:r>
      <w:r>
        <w:rPr>
          <w:rFonts w:ascii="Times New Roman" w:hAnsi="Times New Roman"/>
          <w:sz w:val="28"/>
          <w:szCs w:val="28"/>
        </w:rPr>
        <w:t>, 20</w:t>
      </w:r>
      <w:r w:rsidR="00B34265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D5248B" w:rsidRPr="00D5248B">
        <w:rPr>
          <w:rFonts w:ascii="Times New Roman" w:hAnsi="Times New Roman"/>
          <w:sz w:val="28"/>
          <w:szCs w:val="28"/>
        </w:rPr>
        <w:t>)</w:t>
      </w:r>
    </w:p>
    <w:p w:rsidR="00E85128" w:rsidRDefault="00E85128" w:rsidP="00E851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sz w:val="28"/>
          <w:szCs w:val="28"/>
        </w:rPr>
        <w:t>Срок реализации программы:1 год</w:t>
      </w:r>
    </w:p>
    <w:p w:rsidR="00E85128" w:rsidRDefault="00E85128" w:rsidP="008272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5248B" w:rsidRDefault="00D5248B" w:rsidP="00D5248B">
      <w:pPr>
        <w:jc w:val="center"/>
        <w:rPr>
          <w:rFonts w:ascii="Times New Roman" w:hAnsi="Times New Roman"/>
          <w:sz w:val="28"/>
          <w:szCs w:val="28"/>
        </w:rPr>
      </w:pPr>
    </w:p>
    <w:p w:rsidR="00482027" w:rsidRDefault="00482027" w:rsidP="001B0E64">
      <w:pPr>
        <w:rPr>
          <w:rFonts w:ascii="Times New Roman" w:hAnsi="Times New Roman"/>
          <w:sz w:val="28"/>
          <w:szCs w:val="28"/>
        </w:rPr>
      </w:pPr>
    </w:p>
    <w:p w:rsidR="00482027" w:rsidRDefault="00482027" w:rsidP="00482027">
      <w:pPr>
        <w:jc w:val="right"/>
        <w:rPr>
          <w:rFonts w:ascii="Times New Roman" w:hAnsi="Times New Roman"/>
          <w:sz w:val="28"/>
          <w:szCs w:val="28"/>
        </w:rPr>
      </w:pPr>
      <w:r w:rsidRPr="0048202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F7925">
        <w:rPr>
          <w:rFonts w:ascii="Times New Roman" w:hAnsi="Times New Roman"/>
          <w:sz w:val="28"/>
          <w:szCs w:val="28"/>
        </w:rPr>
        <w:t>Воспитатель:</w:t>
      </w:r>
    </w:p>
    <w:p w:rsidR="008F7925" w:rsidRDefault="008F7925" w:rsidP="004820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Безрукова Наталья </w:t>
      </w:r>
    </w:p>
    <w:p w:rsidR="008F7925" w:rsidRDefault="008F7925" w:rsidP="004820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Александровна</w:t>
      </w:r>
    </w:p>
    <w:p w:rsidR="00482027" w:rsidRDefault="008F7925" w:rsidP="004820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кв.категория</w:t>
      </w:r>
    </w:p>
    <w:p w:rsidR="00482027" w:rsidRDefault="008F7925" w:rsidP="004820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С.Быструха</w:t>
      </w:r>
    </w:p>
    <w:p w:rsidR="00482027" w:rsidRDefault="0066172D" w:rsidP="004820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2" o:spid="_x0000_s1026" style="position:absolute;left:0;text-align:left;margin-left:203.45pt;margin-top:37.1pt;width:64.85pt;height:3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Kvew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" stroked="f"/>
        </w:pict>
      </w:r>
      <w:r w:rsidR="008F7925">
        <w:rPr>
          <w:rFonts w:ascii="Times New Roman" w:hAnsi="Times New Roman"/>
          <w:sz w:val="28"/>
          <w:szCs w:val="28"/>
        </w:rPr>
        <w:t>2022</w:t>
      </w:r>
      <w:r w:rsidR="00482027">
        <w:rPr>
          <w:rFonts w:ascii="Times New Roman" w:hAnsi="Times New Roman"/>
          <w:sz w:val="28"/>
          <w:szCs w:val="28"/>
        </w:rPr>
        <w:t>г.</w:t>
      </w:r>
    </w:p>
    <w:p w:rsidR="001B79BA" w:rsidRPr="001B79BA" w:rsidRDefault="001B79BA" w:rsidP="001B79B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9B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  <w:r w:rsidRPr="001B79B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79B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79B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tbl>
      <w:tblPr>
        <w:tblStyle w:val="a7"/>
        <w:tblpPr w:leftFromText="180" w:rightFromText="180" w:vertAnchor="text" w:horzAnchor="margin" w:tblpY="192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6"/>
        <w:gridCol w:w="1200"/>
      </w:tblGrid>
      <w:tr w:rsidR="001B79BA" w:rsidRPr="00831C51" w:rsidTr="0049318A">
        <w:tc>
          <w:tcPr>
            <w:tcW w:w="8406" w:type="dxa"/>
          </w:tcPr>
          <w:p w:rsidR="001B79BA" w:rsidRPr="00831C51" w:rsidRDefault="00E06945" w:rsidP="00812B05">
            <w:pPr>
              <w:tabs>
                <w:tab w:val="left" w:pos="3825"/>
              </w:tabs>
              <w:spacing w:line="276" w:lineRule="auto"/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C51">
              <w:rPr>
                <w:rFonts w:ascii="Times New Roman" w:hAnsi="Times New Roman"/>
                <w:b/>
                <w:bCs/>
              </w:rPr>
              <w:t>1</w:t>
            </w:r>
            <w:r w:rsidRPr="00831C51">
              <w:rPr>
                <w:rFonts w:ascii="Times New Roman" w:hAnsi="Times New Roman"/>
              </w:rPr>
              <w:t>.</w:t>
            </w:r>
            <w:r w:rsidRPr="00831C51">
              <w:rPr>
                <w:rFonts w:ascii="Times New Roman" w:hAnsi="Times New Roman"/>
                <w:b/>
                <w:bCs/>
              </w:rPr>
              <w:t>Целевой раздел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43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E06945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1.1.</w:t>
            </w:r>
            <w:r w:rsidRPr="00831C51">
              <w:rPr>
                <w:rFonts w:ascii="Times New Roman" w:hAnsi="Times New Roman"/>
              </w:rPr>
              <w:t xml:space="preserve"> Пояснительная записка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E06945" w:rsidP="00E06945">
            <w:pPr>
              <w:pStyle w:val="a8"/>
              <w:spacing w:line="276" w:lineRule="auto"/>
              <w:ind w:left="0" w:firstLine="0"/>
              <w:rPr>
                <w:rFonts w:eastAsia="Times New Roman"/>
                <w:b/>
                <w:lang w:eastAsia="ru-RU"/>
              </w:rPr>
            </w:pPr>
            <w:r w:rsidRPr="00831C51">
              <w:t>1.2.</w:t>
            </w:r>
            <w:r w:rsidR="009E170B" w:rsidRPr="00831C51">
              <w:t xml:space="preserve"> </w:t>
            </w:r>
            <w:r w:rsidRPr="00831C51">
              <w:t>Цель и задачи  рабочей программы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E06945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C51">
              <w:rPr>
                <w:rFonts w:ascii="Times New Roman" w:hAnsi="Times New Roman"/>
              </w:rPr>
              <w:t>1.3.</w:t>
            </w:r>
            <w:r w:rsidR="009E170B" w:rsidRPr="00831C51">
              <w:rPr>
                <w:rFonts w:ascii="Times New Roman" w:hAnsi="Times New Roman"/>
              </w:rPr>
              <w:t xml:space="preserve"> </w:t>
            </w:r>
            <w:r w:rsidRPr="00831C51">
              <w:rPr>
                <w:rFonts w:ascii="Times New Roman" w:hAnsi="Times New Roman"/>
              </w:rPr>
              <w:t>Принципы и подходы к формированию рабочей программы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E06945" w:rsidP="00E0694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1.4.</w:t>
            </w:r>
            <w:r w:rsidR="009E170B" w:rsidRPr="00831C51">
              <w:rPr>
                <w:rFonts w:ascii="Times New Roman" w:hAnsi="Times New Roman"/>
              </w:rPr>
              <w:t xml:space="preserve"> </w:t>
            </w:r>
            <w:r w:rsidRPr="00831C51">
              <w:rPr>
                <w:rFonts w:ascii="Times New Roman" w:hAnsi="Times New Roman"/>
              </w:rPr>
              <w:t>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B072FA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1.5.</w:t>
            </w:r>
            <w:r w:rsidR="009E170B" w:rsidRPr="00831C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31C51">
              <w:rPr>
                <w:rFonts w:ascii="Times New Roman" w:eastAsia="Times New Roman" w:hAnsi="Times New Roman"/>
                <w:lang w:eastAsia="ru-RU"/>
              </w:rPr>
              <w:t>Возрастные особенности детей 2- 3 лет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9E170B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hAnsi="Times New Roman"/>
              </w:rPr>
              <w:t>1.6. Ожидаемые образовательные результаты (целевые ориентиры)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EB2B75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/>
                <w:lang w:eastAsia="ru-RU"/>
              </w:rPr>
              <w:t>2.Содержательный раздел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23370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2.1. Содержание психолого-педагогической  работы  по освоению детьми образовательных областей: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23370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Cs/>
                <w:lang w:eastAsia="ru-RU"/>
              </w:rPr>
              <w:t>2.1.1. Направление «Физическое развитие»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23370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Cs/>
                <w:lang w:eastAsia="ru-RU"/>
              </w:rPr>
              <w:t>2.1.2. Направление «Социально-коммуникативное развитие»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23370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2.1.3. Направление «Познавательное развитие»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23370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2.1.4. Направление «Речевое развитие»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23370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2.1.5. Направление «Художественно-эстетическое развитие»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2F134C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2.2. Особенности образовательной деятельности разных видов и культурных практик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2F134C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2.3. Способы и направления поддержки детской инициативы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8B2685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2.4.  Взаимодействие с семьями воспитанников</w:t>
            </w:r>
          </w:p>
        </w:tc>
        <w:tc>
          <w:tcPr>
            <w:tcW w:w="1200" w:type="dxa"/>
          </w:tcPr>
          <w:p w:rsidR="001B79BA" w:rsidRPr="00831C51" w:rsidRDefault="00455B1E" w:rsidP="00455B1E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50302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/>
                <w:bCs/>
                <w:lang w:eastAsia="ru-RU"/>
              </w:rPr>
              <w:t>3.Организационный раздел</w:t>
            </w:r>
          </w:p>
        </w:tc>
        <w:tc>
          <w:tcPr>
            <w:tcW w:w="1200" w:type="dxa"/>
          </w:tcPr>
          <w:p w:rsidR="001B79BA" w:rsidRPr="00831C51" w:rsidRDefault="00455B1E" w:rsidP="00455B1E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/>
                <w:lang w:eastAsia="ru-RU"/>
              </w:rPr>
              <w:t>23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503028" w:rsidP="00503028">
            <w:pPr>
              <w:spacing w:line="276" w:lineRule="auto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Cs/>
                <w:lang w:eastAsia="ru-RU"/>
              </w:rPr>
              <w:t>3.1. Формы, способы, методы и средства реализации программы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50302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Cs/>
                <w:lang w:eastAsia="ru-RU"/>
              </w:rPr>
              <w:t>3.2.Режим дня (теплое время года, холодное время)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50302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Cs/>
                <w:lang w:eastAsia="ru-RU"/>
              </w:rPr>
              <w:t>3.3.Расписание  непрерывной образовательной деятельности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50302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Cs/>
                <w:lang w:eastAsia="ru-RU"/>
              </w:rPr>
              <w:t>3.4. Особенности организации развивающей предметно пространственной среды</w:t>
            </w:r>
          </w:p>
        </w:tc>
        <w:tc>
          <w:tcPr>
            <w:tcW w:w="1200" w:type="dxa"/>
          </w:tcPr>
          <w:p w:rsidR="001B79BA" w:rsidRPr="00831C51" w:rsidRDefault="00455B1E" w:rsidP="00455B1E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503028" w:rsidP="00812B05">
            <w:pPr>
              <w:spacing w:line="276" w:lineRule="auto"/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bCs/>
                <w:lang w:eastAsia="ru-RU"/>
              </w:rPr>
              <w:t>3.5. Список литературы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1B79BA" w:rsidP="00812B05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  <w:b/>
                <w:bCs/>
              </w:rPr>
              <w:t>Приложение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1B79BA" w:rsidRPr="00831C51" w:rsidTr="0049318A">
        <w:tc>
          <w:tcPr>
            <w:tcW w:w="8406" w:type="dxa"/>
          </w:tcPr>
          <w:p w:rsidR="001B79BA" w:rsidRPr="00831C51" w:rsidRDefault="001B79BA" w:rsidP="006D05D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u w:val="single"/>
              </w:rPr>
            </w:pPr>
            <w:r w:rsidRPr="00831C51">
              <w:rPr>
                <w:rFonts w:ascii="Times New Roman" w:hAnsi="Times New Roman"/>
                <w:bCs/>
              </w:rPr>
              <w:t xml:space="preserve">Приложение 1. </w:t>
            </w:r>
            <w:r w:rsidR="006D05D2" w:rsidRPr="00831C51">
              <w:rPr>
                <w:rFonts w:ascii="Times New Roman" w:eastAsia="Times New Roman" w:hAnsi="Times New Roman"/>
                <w:lang w:eastAsia="ru-RU"/>
              </w:rPr>
              <w:t xml:space="preserve"> Комплексно - тематическое планирование по реализации образовательных областей.</w:t>
            </w:r>
          </w:p>
        </w:tc>
        <w:tc>
          <w:tcPr>
            <w:tcW w:w="1200" w:type="dxa"/>
          </w:tcPr>
          <w:p w:rsidR="001B79BA" w:rsidRPr="00831C51" w:rsidRDefault="00455B1E" w:rsidP="00812B05">
            <w:pPr>
              <w:tabs>
                <w:tab w:val="left" w:pos="108"/>
              </w:tabs>
              <w:spacing w:line="276" w:lineRule="auto"/>
              <w:ind w:right="35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</w:tr>
      <w:tr w:rsidR="00022972" w:rsidRPr="00831C51" w:rsidTr="0049318A">
        <w:tc>
          <w:tcPr>
            <w:tcW w:w="8406" w:type="dxa"/>
          </w:tcPr>
          <w:p w:rsidR="00022972" w:rsidRPr="00831C51" w:rsidRDefault="0032546D" w:rsidP="0049318A">
            <w:pPr>
              <w:ind w:firstLine="0"/>
              <w:rPr>
                <w:rFonts w:ascii="Times New Roman" w:hAnsi="Times New Roman"/>
                <w:bCs/>
              </w:rPr>
            </w:pPr>
            <w:r w:rsidRPr="00831C51">
              <w:rPr>
                <w:rFonts w:ascii="Times New Roman" w:hAnsi="Times New Roman"/>
                <w:bCs/>
              </w:rPr>
              <w:t xml:space="preserve">Приложение </w:t>
            </w:r>
            <w:r w:rsidR="0049318A" w:rsidRPr="00831C51">
              <w:rPr>
                <w:rFonts w:ascii="Times New Roman" w:hAnsi="Times New Roman"/>
                <w:bCs/>
              </w:rPr>
              <w:t>2</w:t>
            </w:r>
            <w:r w:rsidRPr="00831C51">
              <w:rPr>
                <w:rFonts w:ascii="Times New Roman" w:hAnsi="Times New Roman"/>
                <w:bCs/>
              </w:rPr>
              <w:t>.</w:t>
            </w:r>
            <w:r w:rsidRPr="00831C51">
              <w:rPr>
                <w:rFonts w:ascii="Times New Roman" w:eastAsia="Times New Roman" w:hAnsi="Times New Roman"/>
                <w:lang w:eastAsia="ru-RU"/>
              </w:rPr>
              <w:t xml:space="preserve"> Перспективное планирование взаимодействия с родителями (законными представителями).</w:t>
            </w:r>
          </w:p>
        </w:tc>
        <w:tc>
          <w:tcPr>
            <w:tcW w:w="1200" w:type="dxa"/>
          </w:tcPr>
          <w:p w:rsidR="00022972" w:rsidRPr="00831C51" w:rsidRDefault="00E17EFC" w:rsidP="00022972">
            <w:pPr>
              <w:tabs>
                <w:tab w:val="left" w:pos="108"/>
              </w:tabs>
              <w:ind w:right="3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1C51">
              <w:rPr>
                <w:rFonts w:ascii="Times New Roman" w:eastAsia="Times New Roman" w:hAnsi="Times New Roman"/>
                <w:lang w:eastAsia="ru-RU"/>
              </w:rPr>
              <w:t>3</w:t>
            </w:r>
            <w:r w:rsidR="00831C5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</w:tbl>
    <w:p w:rsidR="00482027" w:rsidRPr="00831C51" w:rsidRDefault="00482027" w:rsidP="00D5248B">
      <w:pPr>
        <w:jc w:val="center"/>
        <w:rPr>
          <w:rFonts w:ascii="Times New Roman" w:hAnsi="Times New Roman"/>
          <w:sz w:val="28"/>
          <w:szCs w:val="28"/>
        </w:rPr>
      </w:pPr>
    </w:p>
    <w:p w:rsidR="002C1966" w:rsidRDefault="002C1966" w:rsidP="00D5248B">
      <w:pPr>
        <w:jc w:val="center"/>
        <w:rPr>
          <w:rFonts w:ascii="Times New Roman" w:hAnsi="Times New Roman"/>
          <w:sz w:val="28"/>
          <w:szCs w:val="28"/>
        </w:rPr>
      </w:pPr>
    </w:p>
    <w:p w:rsidR="002C1966" w:rsidRDefault="002C1966" w:rsidP="00D5248B">
      <w:pPr>
        <w:jc w:val="center"/>
        <w:rPr>
          <w:rFonts w:ascii="Times New Roman" w:hAnsi="Times New Roman"/>
          <w:sz w:val="28"/>
          <w:szCs w:val="28"/>
        </w:rPr>
      </w:pPr>
    </w:p>
    <w:p w:rsidR="009879FA" w:rsidRDefault="009879FA" w:rsidP="00D5248B">
      <w:pPr>
        <w:jc w:val="center"/>
        <w:rPr>
          <w:rFonts w:ascii="Times New Roman" w:hAnsi="Times New Roman"/>
          <w:sz w:val="28"/>
          <w:szCs w:val="28"/>
        </w:rPr>
      </w:pPr>
    </w:p>
    <w:p w:rsidR="009879FA" w:rsidRDefault="009879FA" w:rsidP="00D5248B">
      <w:pPr>
        <w:jc w:val="center"/>
        <w:rPr>
          <w:rFonts w:ascii="Times New Roman" w:hAnsi="Times New Roman"/>
          <w:sz w:val="28"/>
          <w:szCs w:val="28"/>
        </w:rPr>
      </w:pPr>
    </w:p>
    <w:p w:rsidR="002C1966" w:rsidRPr="002C1966" w:rsidRDefault="002C1966" w:rsidP="002C1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1966">
        <w:rPr>
          <w:rFonts w:ascii="Times New Roman" w:hAnsi="Times New Roman"/>
          <w:b/>
          <w:bCs/>
          <w:sz w:val="28"/>
          <w:szCs w:val="28"/>
        </w:rPr>
        <w:lastRenderedPageBreak/>
        <w:t>1.Целевой раздел.</w:t>
      </w:r>
    </w:p>
    <w:p w:rsidR="002C1966" w:rsidRPr="002C1966" w:rsidRDefault="002C1966" w:rsidP="002C196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C1966">
        <w:rPr>
          <w:rFonts w:ascii="Times New Roman" w:hAnsi="Times New Roman"/>
          <w:b/>
          <w:bCs/>
          <w:sz w:val="28"/>
          <w:szCs w:val="28"/>
        </w:rPr>
        <w:t>1.1.Пояснительная записка</w:t>
      </w:r>
    </w:p>
    <w:p w:rsidR="002C1966" w:rsidRPr="002C1966" w:rsidRDefault="001D48A4" w:rsidP="00F45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2C1966" w:rsidRPr="002C1966">
        <w:rPr>
          <w:rFonts w:ascii="Times New Roman" w:hAnsi="Times New Roman"/>
          <w:sz w:val="28"/>
          <w:szCs w:val="28"/>
        </w:rPr>
        <w:t>Рабоча</w:t>
      </w:r>
      <w:r w:rsidR="00942D42">
        <w:rPr>
          <w:rFonts w:ascii="Times New Roman" w:hAnsi="Times New Roman"/>
          <w:sz w:val="28"/>
          <w:szCs w:val="28"/>
        </w:rPr>
        <w:t xml:space="preserve">я </w:t>
      </w:r>
      <w:r w:rsidR="002C1966">
        <w:rPr>
          <w:rFonts w:ascii="Times New Roman" w:hAnsi="Times New Roman"/>
          <w:sz w:val="28"/>
          <w:szCs w:val="28"/>
        </w:rPr>
        <w:t xml:space="preserve">программа по развитию детей </w:t>
      </w:r>
      <w:r w:rsidR="00942D42">
        <w:rPr>
          <w:rFonts w:ascii="Times New Roman" w:hAnsi="Times New Roman"/>
          <w:sz w:val="28"/>
          <w:szCs w:val="28"/>
        </w:rPr>
        <w:t xml:space="preserve">раннего возраста </w:t>
      </w:r>
      <w:r w:rsidR="002C1966" w:rsidRPr="002C1966">
        <w:rPr>
          <w:rFonts w:ascii="Times New Roman" w:hAnsi="Times New Roman"/>
          <w:sz w:val="28"/>
          <w:szCs w:val="28"/>
        </w:rPr>
        <w:t xml:space="preserve">(Далее - Программа) разработана на основе основной образовательной программы дошкольного образования, реализуемой в </w:t>
      </w:r>
      <w:r w:rsidR="008F7925"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 w:rsidR="008F7925">
        <w:rPr>
          <w:rFonts w:ascii="Times New Roman" w:hAnsi="Times New Roman"/>
          <w:sz w:val="28"/>
          <w:szCs w:val="28"/>
        </w:rPr>
        <w:t>Быструхинском</w:t>
      </w:r>
      <w:proofErr w:type="spellEnd"/>
      <w:r w:rsidR="008F79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7925">
        <w:rPr>
          <w:rFonts w:ascii="Times New Roman" w:hAnsi="Times New Roman"/>
          <w:sz w:val="28"/>
          <w:szCs w:val="28"/>
        </w:rPr>
        <w:t>д</w:t>
      </w:r>
      <w:proofErr w:type="spellEnd"/>
      <w:r w:rsidR="008F7925">
        <w:rPr>
          <w:rFonts w:ascii="Times New Roman" w:hAnsi="Times New Roman"/>
          <w:sz w:val="28"/>
          <w:szCs w:val="28"/>
        </w:rPr>
        <w:t>/с «Колосок»</w:t>
      </w:r>
      <w:r w:rsidR="00942D42">
        <w:rPr>
          <w:rFonts w:ascii="Times New Roman" w:hAnsi="Times New Roman"/>
          <w:sz w:val="28"/>
          <w:szCs w:val="28"/>
        </w:rPr>
        <w:t xml:space="preserve">, концептуальные основы, которой составляет </w:t>
      </w:r>
      <w:r w:rsidR="00D6425C">
        <w:rPr>
          <w:rFonts w:ascii="Times New Roman" w:hAnsi="Times New Roman"/>
          <w:sz w:val="28"/>
          <w:szCs w:val="28"/>
        </w:rPr>
        <w:t xml:space="preserve">инновационная </w:t>
      </w:r>
      <w:r w:rsidR="002C1966" w:rsidRPr="002C1966">
        <w:rPr>
          <w:rFonts w:ascii="Times New Roman" w:hAnsi="Times New Roman"/>
          <w:sz w:val="28"/>
          <w:szCs w:val="28"/>
        </w:rPr>
        <w:t>программа дошкольного образования</w:t>
      </w:r>
      <w:r w:rsidR="00F4592D">
        <w:rPr>
          <w:rFonts w:ascii="Times New Roman" w:hAnsi="Times New Roman"/>
          <w:sz w:val="28"/>
          <w:szCs w:val="28"/>
        </w:rPr>
        <w:t xml:space="preserve"> </w:t>
      </w:r>
      <w:r w:rsidR="002C1966" w:rsidRPr="002C1966">
        <w:rPr>
          <w:rFonts w:ascii="Times New Roman" w:hAnsi="Times New Roman"/>
          <w:sz w:val="28"/>
          <w:szCs w:val="28"/>
        </w:rPr>
        <w:t>«От рождения до школы»</w:t>
      </w:r>
      <w:r w:rsidR="006E7A3A" w:rsidRPr="006E7A3A">
        <w:rPr>
          <w:rFonts w:ascii="Times New Roman" w:hAnsi="Times New Roman"/>
          <w:sz w:val="28"/>
          <w:szCs w:val="28"/>
        </w:rPr>
        <w:t xml:space="preserve"> </w:t>
      </w:r>
      <w:r w:rsidR="006E7A3A" w:rsidRPr="00D5248B">
        <w:rPr>
          <w:rFonts w:ascii="Times New Roman" w:hAnsi="Times New Roman"/>
          <w:sz w:val="28"/>
          <w:szCs w:val="28"/>
        </w:rPr>
        <w:t xml:space="preserve">под редакцией Н.Е. Вераксы, </w:t>
      </w:r>
      <w:r w:rsidR="006E7A3A" w:rsidRPr="00150157">
        <w:rPr>
          <w:rFonts w:ascii="Times New Roman" w:hAnsi="Times New Roman"/>
          <w:sz w:val="28"/>
          <w:szCs w:val="28"/>
        </w:rPr>
        <w:t>Комаров</w:t>
      </w:r>
      <w:r w:rsidR="006E7A3A">
        <w:rPr>
          <w:rFonts w:ascii="Times New Roman" w:hAnsi="Times New Roman"/>
          <w:sz w:val="28"/>
          <w:szCs w:val="28"/>
        </w:rPr>
        <w:t>ой</w:t>
      </w:r>
      <w:r w:rsidR="006E7A3A" w:rsidRPr="00150157">
        <w:rPr>
          <w:rFonts w:ascii="Times New Roman" w:hAnsi="Times New Roman"/>
          <w:sz w:val="28"/>
          <w:szCs w:val="28"/>
        </w:rPr>
        <w:t xml:space="preserve"> Т. С., Дорофеев</w:t>
      </w:r>
      <w:r w:rsidR="006E7A3A">
        <w:rPr>
          <w:rFonts w:ascii="Times New Roman" w:hAnsi="Times New Roman"/>
          <w:sz w:val="28"/>
          <w:szCs w:val="28"/>
        </w:rPr>
        <w:t>ой</w:t>
      </w:r>
      <w:r w:rsidR="006E7A3A" w:rsidRPr="00150157">
        <w:rPr>
          <w:rFonts w:ascii="Times New Roman" w:hAnsi="Times New Roman"/>
          <w:sz w:val="28"/>
          <w:szCs w:val="28"/>
        </w:rPr>
        <w:t xml:space="preserve"> Э. М</w:t>
      </w:r>
      <w:r w:rsidR="002C1966" w:rsidRPr="002C1966">
        <w:rPr>
          <w:rFonts w:ascii="Times New Roman" w:hAnsi="Times New Roman"/>
          <w:sz w:val="28"/>
          <w:szCs w:val="28"/>
        </w:rPr>
        <w:t xml:space="preserve">, </w:t>
      </w:r>
      <w:r w:rsidR="00D642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разработанной в соответствии с </w:t>
      </w:r>
      <w:r w:rsidR="002C1966" w:rsidRPr="002C1966">
        <w:rPr>
          <w:rFonts w:ascii="Times New Roman" w:hAnsi="Times New Roman"/>
          <w:sz w:val="28"/>
          <w:szCs w:val="28"/>
        </w:rPr>
        <w:t>Ф</w:t>
      </w:r>
      <w:r w:rsidR="00D6425C">
        <w:rPr>
          <w:rFonts w:ascii="Times New Roman" w:hAnsi="Times New Roman"/>
          <w:sz w:val="28"/>
          <w:szCs w:val="28"/>
        </w:rPr>
        <w:t>едеральн</w:t>
      </w:r>
      <w:r w:rsidR="002C1966" w:rsidRPr="002C1966">
        <w:rPr>
          <w:rFonts w:ascii="Times New Roman" w:hAnsi="Times New Roman"/>
          <w:sz w:val="28"/>
          <w:szCs w:val="28"/>
        </w:rPr>
        <w:t>ым  государственным образовательным  стандартом дошкольного образования (Приказ № 1155 от</w:t>
      </w:r>
      <w:proofErr w:type="gramEnd"/>
      <w:r w:rsidR="002C1966" w:rsidRPr="002C19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1966" w:rsidRPr="002C1966">
        <w:rPr>
          <w:rFonts w:ascii="Times New Roman" w:hAnsi="Times New Roman"/>
          <w:sz w:val="28"/>
          <w:szCs w:val="28"/>
        </w:rPr>
        <w:t>17 октября 2013 года).</w:t>
      </w:r>
      <w:proofErr w:type="gramEnd"/>
    </w:p>
    <w:p w:rsidR="002C1966" w:rsidRPr="002C1966" w:rsidRDefault="001D48A4" w:rsidP="001D48A4">
      <w:pPr>
        <w:tabs>
          <w:tab w:val="left" w:pos="55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C1966" w:rsidRPr="002C1966">
        <w:rPr>
          <w:rFonts w:ascii="Times New Roman" w:hAnsi="Times New Roman"/>
          <w:sz w:val="28"/>
          <w:szCs w:val="28"/>
        </w:rPr>
        <w:t>Данная рабочая программа  разработана в соответствии со следующими нормативными документами:</w:t>
      </w:r>
    </w:p>
    <w:p w:rsidR="002C1966" w:rsidRPr="002C1966" w:rsidRDefault="002C1966" w:rsidP="00F4592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2C1966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от 29 12 2012 года № 273 - ФЗ</w:t>
      </w:r>
    </w:p>
    <w:p w:rsidR="002C1966" w:rsidRPr="002C1966" w:rsidRDefault="002C1966" w:rsidP="00F4592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2C1966">
        <w:rPr>
          <w:rFonts w:ascii="Times New Roman" w:hAnsi="Times New Roman"/>
          <w:sz w:val="28"/>
          <w:szCs w:val="28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2C1966" w:rsidRPr="002C1966" w:rsidRDefault="002C1966" w:rsidP="00F4592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1966">
        <w:rPr>
          <w:rFonts w:ascii="Times New Roman" w:hAnsi="Times New Roman"/>
          <w:sz w:val="28"/>
          <w:szCs w:val="28"/>
        </w:rPr>
        <w:t>СанПин</w:t>
      </w:r>
      <w:proofErr w:type="spellEnd"/>
      <w:r w:rsidR="00D6425C">
        <w:rPr>
          <w:rFonts w:ascii="Times New Roman" w:hAnsi="Times New Roman"/>
          <w:sz w:val="28"/>
          <w:szCs w:val="28"/>
        </w:rPr>
        <w:t xml:space="preserve"> </w:t>
      </w:r>
      <w:r w:rsidR="00D6425C" w:rsidRPr="00D6425C">
        <w:rPr>
          <w:rFonts w:ascii="Times New Roman" w:hAnsi="Times New Roman"/>
          <w:sz w:val="28"/>
          <w:szCs w:val="28"/>
        </w:rPr>
        <w:t xml:space="preserve">2.4.3648-20 </w:t>
      </w:r>
      <w:r w:rsidRPr="002C1966">
        <w:rPr>
          <w:rFonts w:ascii="Times New Roman" w:hAnsi="Times New Roman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2C1966" w:rsidRPr="002C1966" w:rsidRDefault="002C1966" w:rsidP="00F4592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2C1966">
        <w:rPr>
          <w:rFonts w:ascii="Times New Roman" w:hAnsi="Times New Roman"/>
          <w:sz w:val="28"/>
          <w:szCs w:val="28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2C1966" w:rsidRPr="002C1966" w:rsidRDefault="002C1966" w:rsidP="00F4592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2C1966">
        <w:rPr>
          <w:rFonts w:ascii="Times New Roman" w:hAnsi="Times New Roman"/>
          <w:sz w:val="28"/>
          <w:szCs w:val="28"/>
        </w:rPr>
        <w:t>Устав ДОУ.</w:t>
      </w:r>
    </w:p>
    <w:p w:rsidR="002C1966" w:rsidRPr="002C1966" w:rsidRDefault="002C1966" w:rsidP="00F4592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2C1966">
        <w:rPr>
          <w:rFonts w:ascii="Times New Roman" w:hAnsi="Times New Roman"/>
          <w:sz w:val="28"/>
          <w:szCs w:val="28"/>
        </w:rPr>
        <w:t>Образовательная программа дошкольного образования, реализуемая в ДОУ</w:t>
      </w:r>
    </w:p>
    <w:p w:rsidR="002C1966" w:rsidRDefault="002C1966" w:rsidP="00F4592D">
      <w:pPr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966">
        <w:rPr>
          <w:rFonts w:ascii="Times New Roman" w:hAnsi="Times New Roman"/>
          <w:sz w:val="28"/>
          <w:szCs w:val="28"/>
        </w:rPr>
        <w:tab/>
        <w:t xml:space="preserve">    Рабочая программа определяет содержание и организацию воспитательно-образовательного процесса </w:t>
      </w:r>
      <w:r w:rsidRPr="00D6425C">
        <w:rPr>
          <w:rFonts w:ascii="Times New Roman" w:hAnsi="Times New Roman"/>
          <w:b/>
          <w:sz w:val="28"/>
          <w:szCs w:val="28"/>
        </w:rPr>
        <w:t>для детей второй группы раннего возраста</w:t>
      </w:r>
      <w:r w:rsidRPr="002C1966">
        <w:rPr>
          <w:rFonts w:ascii="Times New Roman" w:hAnsi="Times New Roman"/>
          <w:sz w:val="28"/>
          <w:szCs w:val="28"/>
        </w:rPr>
        <w:t xml:space="preserve">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A12B95" w:rsidRDefault="00A12B95" w:rsidP="00A12B95">
      <w:pPr>
        <w:spacing w:after="0"/>
        <w:rPr>
          <w:rFonts w:ascii="Times New Roman" w:hAnsi="Times New Roman"/>
          <w:sz w:val="28"/>
          <w:szCs w:val="28"/>
        </w:rPr>
      </w:pPr>
    </w:p>
    <w:p w:rsidR="001D48A4" w:rsidRDefault="001D48A4" w:rsidP="00A12B95">
      <w:pPr>
        <w:spacing w:after="0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1.2. Цель и задачи  рабочей программы</w:t>
      </w:r>
    </w:p>
    <w:p w:rsidR="00942D42" w:rsidRDefault="00942D42" w:rsidP="00A12B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12B95" w:rsidRDefault="0082785B" w:rsidP="00827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2785B">
        <w:rPr>
          <w:rFonts w:ascii="Times New Roman" w:hAnsi="Times New Roman"/>
          <w:sz w:val="28"/>
          <w:szCs w:val="28"/>
        </w:rPr>
        <w:t>Главная цель российского образов</w:t>
      </w:r>
      <w:r>
        <w:rPr>
          <w:rFonts w:ascii="Times New Roman" w:hAnsi="Times New Roman"/>
          <w:sz w:val="28"/>
          <w:szCs w:val="28"/>
        </w:rPr>
        <w:t>ания была сформулирована в  май</w:t>
      </w:r>
      <w:r w:rsidRPr="0082785B">
        <w:rPr>
          <w:rFonts w:ascii="Times New Roman" w:hAnsi="Times New Roman"/>
          <w:sz w:val="28"/>
          <w:szCs w:val="28"/>
        </w:rPr>
        <w:t xml:space="preserve">ском Указе Президента Российской Федерации «О  национальных целях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5B">
        <w:rPr>
          <w:rFonts w:ascii="Times New Roman" w:hAnsi="Times New Roman"/>
          <w:sz w:val="28"/>
          <w:szCs w:val="28"/>
        </w:rPr>
        <w:t xml:space="preserve">и  стратегических задачах развития Российской Федерации на 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5B">
        <w:rPr>
          <w:rFonts w:ascii="Times New Roman" w:hAnsi="Times New Roman"/>
          <w:sz w:val="28"/>
          <w:szCs w:val="28"/>
        </w:rPr>
        <w:t>до 2024 года»: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5B">
        <w:rPr>
          <w:rFonts w:ascii="Times New Roman" w:hAnsi="Times New Roman"/>
          <w:sz w:val="28"/>
          <w:szCs w:val="28"/>
        </w:rPr>
        <w:t xml:space="preserve">«Воспитание гармонично развитой и социально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5B">
        <w:rPr>
          <w:rFonts w:ascii="Times New Roman" w:hAnsi="Times New Roman"/>
          <w:sz w:val="28"/>
          <w:szCs w:val="28"/>
        </w:rPr>
        <w:t xml:space="preserve">ответственной личности на основе духовно-нравственных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5B">
        <w:rPr>
          <w:rFonts w:ascii="Times New Roman" w:hAnsi="Times New Roman"/>
          <w:sz w:val="28"/>
          <w:szCs w:val="28"/>
        </w:rPr>
        <w:t xml:space="preserve">ценностей народов Российской </w:t>
      </w:r>
      <w:r w:rsidRPr="0082785B">
        <w:rPr>
          <w:rFonts w:ascii="Times New Roman" w:hAnsi="Times New Roman"/>
          <w:sz w:val="28"/>
          <w:szCs w:val="28"/>
        </w:rPr>
        <w:lastRenderedPageBreak/>
        <w:t xml:space="preserve">Федерации,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5B">
        <w:rPr>
          <w:rFonts w:ascii="Times New Roman" w:hAnsi="Times New Roman"/>
          <w:sz w:val="28"/>
          <w:szCs w:val="28"/>
        </w:rPr>
        <w:t>исторических и национально-культурных традиций»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2785B">
        <w:rPr>
          <w:rFonts w:ascii="Times New Roman" w:hAnsi="Times New Roman"/>
          <w:sz w:val="28"/>
          <w:szCs w:val="28"/>
        </w:rPr>
        <w:t>Эта цель является главной целью программы</w:t>
      </w:r>
      <w:r w:rsidR="0049207B">
        <w:rPr>
          <w:rFonts w:ascii="Times New Roman" w:hAnsi="Times New Roman"/>
          <w:sz w:val="28"/>
          <w:szCs w:val="28"/>
        </w:rPr>
        <w:t>.</w:t>
      </w:r>
    </w:p>
    <w:p w:rsidR="0049207B" w:rsidRDefault="0049207B" w:rsidP="00827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9207B">
        <w:rPr>
          <w:rFonts w:ascii="Times New Roman" w:hAnsi="Times New Roman"/>
          <w:sz w:val="28"/>
          <w:szCs w:val="28"/>
        </w:rPr>
        <w:t xml:space="preserve">Исходя из поставленной цели, формируются следующие </w:t>
      </w:r>
      <w:r w:rsidRPr="00880614">
        <w:rPr>
          <w:rFonts w:ascii="Times New Roman" w:hAnsi="Times New Roman"/>
          <w:b/>
          <w:sz w:val="28"/>
          <w:szCs w:val="28"/>
        </w:rPr>
        <w:t>задачи:</w:t>
      </w:r>
    </w:p>
    <w:p w:rsidR="00C122DE" w:rsidRDefault="001A414B" w:rsidP="00C122DE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C122DE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122DE" w:rsidRDefault="001A414B" w:rsidP="00C122DE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C122DE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C122DE" w:rsidRDefault="001A414B" w:rsidP="00C122DE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C122DE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C122DE" w:rsidRDefault="001A414B" w:rsidP="00C122DE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C122DE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C122DE" w:rsidRDefault="001A414B" w:rsidP="00C122DE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C122DE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C122DE" w:rsidRDefault="001A414B" w:rsidP="00C122DE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C122DE">
        <w:rPr>
          <w:sz w:val="28"/>
          <w:szCs w:val="28"/>
        </w:rPr>
        <w:t>формирование социокультурной среды, соответствующей возрастным и индивидуальным особенностям детей;</w:t>
      </w:r>
    </w:p>
    <w:p w:rsidR="001A414B" w:rsidRDefault="001A414B" w:rsidP="00C122DE">
      <w:pPr>
        <w:pStyle w:val="a8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  <w:r w:rsidRPr="00C122DE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942D42" w:rsidRPr="00C122DE" w:rsidRDefault="00942D42" w:rsidP="00942D42">
      <w:pPr>
        <w:pStyle w:val="a8"/>
        <w:tabs>
          <w:tab w:val="left" w:pos="851"/>
        </w:tabs>
        <w:autoSpaceDE w:val="0"/>
        <w:autoSpaceDN w:val="0"/>
        <w:adjustRightInd w:val="0"/>
        <w:ind w:left="1287" w:firstLine="0"/>
        <w:rPr>
          <w:sz w:val="28"/>
          <w:szCs w:val="28"/>
        </w:rPr>
      </w:pPr>
    </w:p>
    <w:p w:rsidR="00CB500A" w:rsidRDefault="00CB500A" w:rsidP="00CB500A">
      <w:pPr>
        <w:pStyle w:val="c11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Цель и задачи реализации Программы в части, формируемой участниками образовательных отношений</w:t>
      </w:r>
    </w:p>
    <w:p w:rsidR="00942D42" w:rsidRDefault="00942D42" w:rsidP="00CB500A">
      <w:pPr>
        <w:pStyle w:val="c11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CB500A" w:rsidRDefault="00CB500A" w:rsidP="00CB500A">
      <w:pPr>
        <w:pStyle w:val="c116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rStyle w:val="c6"/>
          <w:color w:val="000000"/>
          <w:sz w:val="28"/>
          <w:szCs w:val="28"/>
        </w:rPr>
        <w:t xml:space="preserve">         Часть, формируемая участниками образовательных отношений, обеспечивает вариативность и разнообразие содержание Программы с учётом:</w:t>
      </w:r>
    </w:p>
    <w:p w:rsidR="00740B88" w:rsidRDefault="00CB500A" w:rsidP="00740B88">
      <w:pPr>
        <w:pStyle w:val="c11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приоритетной направленности дошкольной организации</w:t>
      </w:r>
      <w:r w:rsidR="00740B88">
        <w:rPr>
          <w:rStyle w:val="c6"/>
          <w:color w:val="000000"/>
          <w:sz w:val="28"/>
          <w:szCs w:val="28"/>
        </w:rPr>
        <w:t>;</w:t>
      </w:r>
    </w:p>
    <w:p w:rsidR="00740B88" w:rsidRDefault="00CB500A" w:rsidP="00740B88">
      <w:pPr>
        <w:pStyle w:val="c11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0B88">
        <w:rPr>
          <w:rStyle w:val="c6"/>
          <w:color w:val="000000"/>
          <w:sz w:val="28"/>
          <w:szCs w:val="28"/>
        </w:rPr>
        <w:t>специфики социокультурных, национальных, климатических условий в которых осуществляется образовательная деятельность;</w:t>
      </w:r>
    </w:p>
    <w:p w:rsidR="00740B88" w:rsidRDefault="00CB500A" w:rsidP="00740B88">
      <w:pPr>
        <w:pStyle w:val="c11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0B88">
        <w:rPr>
          <w:rStyle w:val="c6"/>
          <w:color w:val="000000"/>
          <w:sz w:val="28"/>
          <w:szCs w:val="28"/>
        </w:rPr>
        <w:t>парциальных образовательных программ и форм работы с детьми, которые наиболее соответствуют потребностям и интересам детей, а также возможностям педагогического коллектива;</w:t>
      </w:r>
    </w:p>
    <w:p w:rsidR="00CB500A" w:rsidRPr="00740B88" w:rsidRDefault="00740B88" w:rsidP="00740B88">
      <w:pPr>
        <w:pStyle w:val="c11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B500A" w:rsidRPr="00740B88">
        <w:rPr>
          <w:rStyle w:val="c6"/>
          <w:color w:val="000000"/>
          <w:sz w:val="28"/>
          <w:szCs w:val="28"/>
        </w:rPr>
        <w:t>ложившихся традиций дошкольной организации.</w:t>
      </w:r>
    </w:p>
    <w:p w:rsidR="0049207B" w:rsidRPr="0082785B" w:rsidRDefault="0049207B" w:rsidP="008278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68" w:rsidRDefault="001D48A4" w:rsidP="00C65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1.3. Принципы и подходы к формированию рабочей программы</w:t>
      </w:r>
    </w:p>
    <w:p w:rsidR="00C65168" w:rsidRDefault="00C65168" w:rsidP="00C65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DD8" w:rsidRDefault="00C122DE" w:rsidP="00C12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</w:t>
      </w:r>
      <w:r w:rsidRPr="00C122DE">
        <w:rPr>
          <w:rFonts w:ascii="Times New Roman" w:hAnsi="Times New Roman"/>
          <w:sz w:val="28"/>
          <w:szCs w:val="28"/>
        </w:rPr>
        <w:t>рограмма реализует следующие основные принципы и </w:t>
      </w:r>
      <w:r w:rsidR="00880614">
        <w:rPr>
          <w:rFonts w:ascii="Times New Roman" w:hAnsi="Times New Roman"/>
          <w:sz w:val="28"/>
          <w:szCs w:val="28"/>
        </w:rPr>
        <w:t>подходы</w:t>
      </w:r>
      <w:r w:rsidRPr="00C122DE">
        <w:rPr>
          <w:rFonts w:ascii="Times New Roman" w:hAnsi="Times New Roman"/>
          <w:sz w:val="28"/>
          <w:szCs w:val="28"/>
        </w:rPr>
        <w:t xml:space="preserve">: </w:t>
      </w:r>
    </w:p>
    <w:p w:rsidR="009B4DD8" w:rsidRPr="009B4DD8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rFonts w:hAnsi="Calibri"/>
          <w:sz w:val="28"/>
          <w:szCs w:val="28"/>
        </w:rPr>
        <w:t></w:t>
      </w:r>
      <w:r w:rsidRPr="009B4DD8">
        <w:rPr>
          <w:sz w:val="28"/>
          <w:szCs w:val="28"/>
        </w:rPr>
        <w:t>Обеспечивает всестороннее разв</w:t>
      </w:r>
      <w:r w:rsidR="009B4DD8">
        <w:rPr>
          <w:sz w:val="28"/>
          <w:szCs w:val="28"/>
        </w:rPr>
        <w:t>итие каждого ребенка, в том чис</w:t>
      </w:r>
      <w:r w:rsidRPr="009B4DD8">
        <w:rPr>
          <w:sz w:val="28"/>
          <w:szCs w:val="28"/>
        </w:rPr>
        <w:t xml:space="preserve">ле развитие социальных, нравственных, эстетических, интеллектуальных, физических качеств, инициативности, </w:t>
      </w:r>
      <w:r w:rsidR="009B4DD8">
        <w:rPr>
          <w:sz w:val="28"/>
          <w:szCs w:val="28"/>
        </w:rPr>
        <w:t>самостоятельности и  ответствен</w:t>
      </w:r>
      <w:r w:rsidRPr="009B4DD8">
        <w:rPr>
          <w:sz w:val="28"/>
          <w:szCs w:val="28"/>
        </w:rPr>
        <w:t xml:space="preserve">ности ребенка; </w:t>
      </w:r>
    </w:p>
    <w:p w:rsidR="009B4DD8" w:rsidRPr="009B4DD8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>Реализует принцип возрастного соответствия </w:t>
      </w:r>
      <w:r w:rsidR="009B4DD8">
        <w:rPr>
          <w:sz w:val="28"/>
          <w:szCs w:val="28"/>
        </w:rPr>
        <w:t>- предлагает содер</w:t>
      </w:r>
      <w:r w:rsidRPr="009B4DD8">
        <w:rPr>
          <w:sz w:val="28"/>
          <w:szCs w:val="28"/>
        </w:rPr>
        <w:t xml:space="preserve">жания и методы дошкольного образования в соответствии с психологическими законами развития и возрастными возможностями детей; </w:t>
      </w:r>
    </w:p>
    <w:p w:rsidR="009B4DD8" w:rsidRPr="009B4DD8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>Сочетает принципы научной обоснованности и  практической применимости </w:t>
      </w:r>
      <w:r w:rsidR="009B4DD8">
        <w:rPr>
          <w:sz w:val="28"/>
          <w:szCs w:val="28"/>
        </w:rPr>
        <w:t xml:space="preserve">- </w:t>
      </w:r>
      <w:r w:rsidRPr="009B4DD8">
        <w:rPr>
          <w:sz w:val="28"/>
          <w:szCs w:val="28"/>
        </w:rPr>
        <w:t>соответствует осно</w:t>
      </w:r>
      <w:r w:rsidR="009B4DD8">
        <w:rPr>
          <w:sz w:val="28"/>
          <w:szCs w:val="28"/>
        </w:rPr>
        <w:t>вным положениям возрастной пси</w:t>
      </w:r>
      <w:r w:rsidRPr="009B4DD8">
        <w:rPr>
          <w:sz w:val="28"/>
          <w:szCs w:val="28"/>
        </w:rPr>
        <w:t xml:space="preserve">хологии и  дошкольной педагогики и  может быть успешно </w:t>
      </w:r>
      <w:proofErr w:type="gramStart"/>
      <w:r w:rsidRPr="009B4DD8">
        <w:rPr>
          <w:sz w:val="28"/>
          <w:szCs w:val="28"/>
        </w:rPr>
        <w:t>реализована</w:t>
      </w:r>
      <w:proofErr w:type="gramEnd"/>
      <w:r w:rsidRPr="009B4DD8">
        <w:rPr>
          <w:sz w:val="28"/>
          <w:szCs w:val="28"/>
        </w:rPr>
        <w:t xml:space="preserve"> в массовой практике дошкольного образования; </w:t>
      </w:r>
    </w:p>
    <w:p w:rsidR="009B4DD8" w:rsidRPr="009B4DD8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>Соответствует критериям полн</w:t>
      </w:r>
      <w:r w:rsidR="009B4DD8">
        <w:rPr>
          <w:sz w:val="28"/>
          <w:szCs w:val="28"/>
        </w:rPr>
        <w:t>оты, необходимости и достаточно</w:t>
      </w:r>
      <w:r w:rsidRPr="009B4DD8">
        <w:rPr>
          <w:sz w:val="28"/>
          <w:szCs w:val="28"/>
        </w:rPr>
        <w:t>сти </w:t>
      </w:r>
      <w:r w:rsidR="009B4DD8">
        <w:rPr>
          <w:sz w:val="28"/>
          <w:szCs w:val="28"/>
        </w:rPr>
        <w:t>-</w:t>
      </w:r>
      <w:r w:rsidRPr="009B4DD8">
        <w:rPr>
          <w:sz w:val="28"/>
          <w:szCs w:val="28"/>
        </w:rPr>
        <w:t xml:space="preserve"> решает поставленные цели и задачи на необходи</w:t>
      </w:r>
      <w:r w:rsidR="009B4DD8">
        <w:rPr>
          <w:sz w:val="28"/>
          <w:szCs w:val="28"/>
        </w:rPr>
        <w:t>мом и достаточ</w:t>
      </w:r>
      <w:r w:rsidRPr="009B4DD8">
        <w:rPr>
          <w:sz w:val="28"/>
          <w:szCs w:val="28"/>
        </w:rPr>
        <w:t xml:space="preserve">ном материале, максимально приближаясь к разумному «минимуму»; </w:t>
      </w:r>
    </w:p>
    <w:p w:rsidR="008A1CF7" w:rsidRPr="008A1CF7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 xml:space="preserve">Объединяет обучение и воспитание в целостный образовательный процесс на  основе традиционных российских духовно-нравственных и социокультурных ценностей; </w:t>
      </w:r>
    </w:p>
    <w:p w:rsidR="008A1CF7" w:rsidRPr="008A1CF7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>Построена на принципах позити</w:t>
      </w:r>
      <w:r w:rsidR="008A1CF7">
        <w:rPr>
          <w:sz w:val="28"/>
          <w:szCs w:val="28"/>
        </w:rPr>
        <w:t>вной социализации детей на осно</w:t>
      </w:r>
      <w:r w:rsidRPr="009B4DD8">
        <w:rPr>
          <w:sz w:val="28"/>
          <w:szCs w:val="28"/>
        </w:rPr>
        <w:t xml:space="preserve">ве принятых в обществе правил и норм поведения в интересах человека, семьи, общества и государства;  </w:t>
      </w:r>
    </w:p>
    <w:p w:rsidR="00881492" w:rsidRPr="00881492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 xml:space="preserve">Обеспечивает преемственность </w:t>
      </w:r>
      <w:r w:rsidR="00881492">
        <w:rPr>
          <w:sz w:val="28"/>
          <w:szCs w:val="28"/>
        </w:rPr>
        <w:t>между всеми возрастными дошколь</w:t>
      </w:r>
      <w:r w:rsidRPr="009B4DD8">
        <w:rPr>
          <w:sz w:val="28"/>
          <w:szCs w:val="28"/>
        </w:rPr>
        <w:t xml:space="preserve">ными группами и между детским садом и начальной школой; </w:t>
      </w:r>
    </w:p>
    <w:p w:rsidR="00881492" w:rsidRPr="00881492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>Реализует принцип индиви</w:t>
      </w:r>
      <w:r w:rsidR="00881492">
        <w:rPr>
          <w:sz w:val="28"/>
          <w:szCs w:val="28"/>
        </w:rPr>
        <w:t>дуализации дошкольного образова</w:t>
      </w:r>
      <w:r w:rsidRPr="009B4DD8">
        <w:rPr>
          <w:sz w:val="28"/>
          <w:szCs w:val="28"/>
        </w:rPr>
        <w:t>ния, что означает построение образова</w:t>
      </w:r>
      <w:r w:rsidR="00881492">
        <w:rPr>
          <w:sz w:val="28"/>
          <w:szCs w:val="28"/>
        </w:rPr>
        <w:t>тельного процесса с учетом инди</w:t>
      </w:r>
      <w:r w:rsidRPr="009B4DD8">
        <w:rPr>
          <w:sz w:val="28"/>
          <w:szCs w:val="28"/>
        </w:rPr>
        <w:t xml:space="preserve">видуальных особенностей, возможностей и интересов детей; </w:t>
      </w:r>
    </w:p>
    <w:p w:rsidR="00145EE7" w:rsidRPr="00145EE7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 xml:space="preserve">Базируется на  личностно-ориентированном взаимодействии взрослого с ребенком, что означает </w:t>
      </w:r>
      <w:r w:rsidR="00145EE7">
        <w:rPr>
          <w:sz w:val="28"/>
          <w:szCs w:val="28"/>
        </w:rPr>
        <w:t>понимание (признание) уникально</w:t>
      </w:r>
      <w:r w:rsidRPr="009B4DD8">
        <w:rPr>
          <w:sz w:val="28"/>
          <w:szCs w:val="28"/>
        </w:rPr>
        <w:t>сти, неповторимости каждого ребенка</w:t>
      </w:r>
      <w:r w:rsidR="00145EE7">
        <w:rPr>
          <w:sz w:val="28"/>
          <w:szCs w:val="28"/>
        </w:rPr>
        <w:t>; поддержку и развитие инициати</w:t>
      </w:r>
      <w:r w:rsidRPr="009B4DD8">
        <w:rPr>
          <w:sz w:val="28"/>
          <w:szCs w:val="28"/>
        </w:rPr>
        <w:t xml:space="preserve">вы детей в различных видах деятельности; </w:t>
      </w:r>
    </w:p>
    <w:p w:rsidR="00145EE7" w:rsidRPr="00145EE7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 xml:space="preserve">Предусматривает учет региональной специфики и  варьирование образовательного процесса в зависимости от региональных особенностей; </w:t>
      </w:r>
    </w:p>
    <w:p w:rsidR="00145EE7" w:rsidRPr="00145EE7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 xml:space="preserve">Реализует принцип открытости дошкольного образования; </w:t>
      </w:r>
    </w:p>
    <w:p w:rsidR="00145EE7" w:rsidRPr="00145EE7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 xml:space="preserve">Предусматривает эффективное </w:t>
      </w:r>
      <w:r w:rsidR="00145EE7">
        <w:rPr>
          <w:sz w:val="28"/>
          <w:szCs w:val="28"/>
        </w:rPr>
        <w:t>взаимодействие с  семьями воспи</w:t>
      </w:r>
      <w:r w:rsidRPr="009B4DD8">
        <w:rPr>
          <w:sz w:val="28"/>
          <w:szCs w:val="28"/>
        </w:rPr>
        <w:t xml:space="preserve">танников;  </w:t>
      </w:r>
    </w:p>
    <w:p w:rsidR="00145EE7" w:rsidRPr="00145EE7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>Использует преимущества сетев</w:t>
      </w:r>
      <w:r w:rsidR="00145EE7">
        <w:rPr>
          <w:sz w:val="28"/>
          <w:szCs w:val="28"/>
        </w:rPr>
        <w:t>ого взаимодействия с местным со</w:t>
      </w:r>
      <w:r w:rsidRPr="009B4DD8">
        <w:rPr>
          <w:sz w:val="28"/>
          <w:szCs w:val="28"/>
        </w:rPr>
        <w:t xml:space="preserve">обществом; </w:t>
      </w:r>
    </w:p>
    <w:p w:rsidR="00145EE7" w:rsidRPr="00145EE7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>Предусматривает создание</w:t>
      </w:r>
      <w:r w:rsidR="00145EE7">
        <w:rPr>
          <w:sz w:val="28"/>
          <w:szCs w:val="28"/>
        </w:rPr>
        <w:t xml:space="preserve"> современной информационно-обра</w:t>
      </w:r>
      <w:r w:rsidRPr="009B4DD8">
        <w:rPr>
          <w:sz w:val="28"/>
          <w:szCs w:val="28"/>
        </w:rPr>
        <w:t xml:space="preserve">зовательной среды организации; </w:t>
      </w:r>
    </w:p>
    <w:p w:rsidR="00C65168" w:rsidRPr="009B4DD8" w:rsidRDefault="00C122DE" w:rsidP="009B4DD8">
      <w:pPr>
        <w:pStyle w:val="a8"/>
        <w:numPr>
          <w:ilvl w:val="0"/>
          <w:numId w:val="4"/>
        </w:numPr>
        <w:rPr>
          <w:b/>
          <w:sz w:val="28"/>
          <w:szCs w:val="28"/>
        </w:rPr>
      </w:pPr>
      <w:r w:rsidRPr="009B4DD8">
        <w:rPr>
          <w:sz w:val="28"/>
          <w:szCs w:val="28"/>
        </w:rPr>
        <w:t>Предлагает механизм профессио</w:t>
      </w:r>
      <w:r w:rsidR="00145EE7">
        <w:rPr>
          <w:sz w:val="28"/>
          <w:szCs w:val="28"/>
        </w:rPr>
        <w:t>нального и личностного роста пе</w:t>
      </w:r>
      <w:r w:rsidRPr="009B4DD8">
        <w:rPr>
          <w:sz w:val="28"/>
          <w:szCs w:val="28"/>
        </w:rPr>
        <w:t>дагогов, работающих по программе.</w:t>
      </w:r>
    </w:p>
    <w:p w:rsidR="00C65168" w:rsidRPr="001D48A4" w:rsidRDefault="00C65168" w:rsidP="00145EE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1.4. 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160BAF" w:rsidRPr="00160BAF" w:rsidRDefault="00160BAF" w:rsidP="00160B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160BAF">
        <w:rPr>
          <w:rFonts w:ascii="Times New Roman" w:hAnsi="Times New Roman"/>
          <w:b/>
          <w:bCs/>
          <w:sz w:val="28"/>
          <w:szCs w:val="28"/>
        </w:rPr>
        <w:t>1</w:t>
      </w:r>
      <w:r w:rsidRPr="00160BAF">
        <w:rPr>
          <w:rFonts w:ascii="Times New Roman" w:hAnsi="Times New Roman"/>
          <w:b/>
          <w:bCs/>
          <w:i/>
          <w:iCs/>
          <w:sz w:val="28"/>
          <w:szCs w:val="28"/>
        </w:rPr>
        <w:t xml:space="preserve">) </w:t>
      </w:r>
      <w:r w:rsidRPr="00160BAF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 </w:t>
      </w:r>
      <w:r w:rsidRPr="00160BAF">
        <w:rPr>
          <w:rFonts w:ascii="Times New Roman" w:hAnsi="Times New Roman"/>
          <w:b/>
          <w:bCs/>
          <w:sz w:val="28"/>
          <w:szCs w:val="28"/>
          <w:u w:val="single"/>
        </w:rPr>
        <w:t>Демографические особенности</w:t>
      </w:r>
      <w:r w:rsidRPr="00160BAF">
        <w:rPr>
          <w:rFonts w:ascii="Times New Roman" w:hAnsi="Times New Roman"/>
          <w:b/>
          <w:bCs/>
          <w:sz w:val="28"/>
          <w:szCs w:val="28"/>
        </w:rPr>
        <w:t>:</w:t>
      </w:r>
    </w:p>
    <w:p w:rsidR="00160BAF" w:rsidRPr="009C5C2B" w:rsidRDefault="00160BAF" w:rsidP="00160B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9C5C2B">
        <w:rPr>
          <w:rFonts w:ascii="Times New Roman" w:hAnsi="Times New Roman"/>
          <w:color w:val="333333"/>
          <w:sz w:val="28"/>
          <w:szCs w:val="28"/>
        </w:rPr>
        <w:t xml:space="preserve">Анализ социального статуса семей выявил, что в группе раннего возраста  </w:t>
      </w:r>
      <w:r w:rsidR="009C5C2B">
        <w:rPr>
          <w:rFonts w:ascii="Times New Roman" w:hAnsi="Times New Roman"/>
          <w:color w:val="333333"/>
          <w:sz w:val="28"/>
          <w:szCs w:val="28"/>
        </w:rPr>
        <w:t>воспитываются дети из полных (7</w:t>
      </w:r>
      <w:r w:rsidRPr="009C5C2B">
        <w:rPr>
          <w:rFonts w:ascii="Times New Roman" w:hAnsi="Times New Roman"/>
          <w:color w:val="333333"/>
          <w:sz w:val="28"/>
          <w:szCs w:val="28"/>
        </w:rPr>
        <w:t xml:space="preserve">семей </w:t>
      </w:r>
      <w:r w:rsidR="009C5C2B">
        <w:rPr>
          <w:rFonts w:ascii="Times New Roman" w:hAnsi="Times New Roman"/>
          <w:color w:val="333333"/>
          <w:sz w:val="28"/>
          <w:szCs w:val="28"/>
        </w:rPr>
        <w:t xml:space="preserve"> 78%, из неполных (2семьи 22</w:t>
      </w:r>
      <w:r w:rsidRPr="009C5C2B">
        <w:rPr>
          <w:rFonts w:ascii="Times New Roman" w:hAnsi="Times New Roman"/>
          <w:color w:val="333333"/>
          <w:sz w:val="28"/>
          <w:szCs w:val="28"/>
        </w:rPr>
        <w:t xml:space="preserve"> %).</w:t>
      </w:r>
      <w:proofErr w:type="gramEnd"/>
      <w:r w:rsidRPr="009C5C2B">
        <w:rPr>
          <w:rFonts w:ascii="Times New Roman" w:hAnsi="Times New Roman"/>
          <w:color w:val="333333"/>
          <w:sz w:val="28"/>
          <w:szCs w:val="28"/>
        </w:rPr>
        <w:t xml:space="preserve"> Основной состав родителей –</w:t>
      </w:r>
      <w:r w:rsidR="009C5C2B">
        <w:rPr>
          <w:rFonts w:ascii="Times New Roman" w:hAnsi="Times New Roman"/>
          <w:color w:val="333333"/>
          <w:sz w:val="28"/>
          <w:szCs w:val="28"/>
        </w:rPr>
        <w:t xml:space="preserve"> среднеобеспеченные, с </w:t>
      </w:r>
      <w:proofErr w:type="gramStart"/>
      <w:r w:rsidR="009C5C2B">
        <w:rPr>
          <w:rFonts w:ascii="Times New Roman" w:hAnsi="Times New Roman"/>
          <w:color w:val="333333"/>
          <w:sz w:val="28"/>
          <w:szCs w:val="28"/>
        </w:rPr>
        <w:t>высшим</w:t>
      </w:r>
      <w:proofErr w:type="gramEnd"/>
      <w:r w:rsidR="009C5C2B">
        <w:rPr>
          <w:rFonts w:ascii="Times New Roman" w:hAnsi="Times New Roman"/>
          <w:color w:val="333333"/>
          <w:sz w:val="28"/>
          <w:szCs w:val="28"/>
        </w:rPr>
        <w:t xml:space="preserve"> (1ч. -22</w:t>
      </w:r>
      <w:r w:rsidRPr="009C5C2B">
        <w:rPr>
          <w:rFonts w:ascii="Times New Roman" w:hAnsi="Times New Roman"/>
          <w:color w:val="333333"/>
          <w:sz w:val="28"/>
          <w:szCs w:val="28"/>
        </w:rPr>
        <w:t>%) и средне</w:t>
      </w:r>
      <w:r w:rsidR="00DD765F" w:rsidRPr="009C5C2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C5C2B">
        <w:rPr>
          <w:rFonts w:ascii="Times New Roman" w:hAnsi="Times New Roman"/>
          <w:color w:val="333333"/>
          <w:sz w:val="28"/>
          <w:szCs w:val="28"/>
        </w:rPr>
        <w:t>- с</w:t>
      </w:r>
      <w:r w:rsidR="009C5C2B">
        <w:rPr>
          <w:rFonts w:ascii="Times New Roman" w:hAnsi="Times New Roman"/>
          <w:color w:val="333333"/>
          <w:sz w:val="28"/>
          <w:szCs w:val="28"/>
        </w:rPr>
        <w:t>пециальным  профессиональным (3ч. - 33%) , без образования –(4ч. 45</w:t>
      </w:r>
      <w:r w:rsidRPr="009C5C2B">
        <w:rPr>
          <w:rFonts w:ascii="Times New Roman" w:hAnsi="Times New Roman"/>
          <w:color w:val="333333"/>
          <w:sz w:val="28"/>
          <w:szCs w:val="28"/>
        </w:rPr>
        <w:t>%)</w:t>
      </w:r>
    </w:p>
    <w:p w:rsidR="00160BAF" w:rsidRPr="00160BAF" w:rsidRDefault="00160BAF" w:rsidP="00160B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160BAF">
        <w:rPr>
          <w:rFonts w:ascii="Times New Roman" w:hAnsi="Times New Roman"/>
          <w:b/>
          <w:bCs/>
          <w:i/>
          <w:iCs/>
          <w:sz w:val="28"/>
          <w:szCs w:val="28"/>
          <w:highlight w:val="white"/>
        </w:rPr>
        <w:t xml:space="preserve">2) </w:t>
      </w:r>
      <w:r w:rsidRPr="00160BAF">
        <w:rPr>
          <w:rFonts w:ascii="Times New Roman" w:hAnsi="Times New Roman"/>
          <w:b/>
          <w:bCs/>
          <w:sz w:val="28"/>
          <w:szCs w:val="28"/>
          <w:highlight w:val="white"/>
        </w:rPr>
        <w:t>Н</w:t>
      </w:r>
      <w:r w:rsidRPr="00160BAF"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t>ационально – культурные особенности</w:t>
      </w:r>
      <w:r w:rsidRPr="00160BAF">
        <w:rPr>
          <w:rFonts w:ascii="Times New Roman" w:hAnsi="Times New Roman"/>
          <w:b/>
          <w:bCs/>
          <w:sz w:val="28"/>
          <w:szCs w:val="28"/>
          <w:highlight w:val="white"/>
        </w:rPr>
        <w:t>:</w:t>
      </w:r>
    </w:p>
    <w:p w:rsidR="00160BAF" w:rsidRPr="009C5C2B" w:rsidRDefault="00160BAF" w:rsidP="00160B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C5C2B">
        <w:rPr>
          <w:rFonts w:ascii="Times New Roman" w:hAnsi="Times New Roman"/>
          <w:color w:val="333333"/>
          <w:sz w:val="28"/>
          <w:szCs w:val="28"/>
        </w:rPr>
        <w:t xml:space="preserve">Этнический состав воспитанников группы: русские, основной контингент </w:t>
      </w:r>
      <w:r w:rsidR="00DD765F" w:rsidRPr="009C5C2B">
        <w:rPr>
          <w:rFonts w:ascii="Times New Roman" w:hAnsi="Times New Roman"/>
          <w:color w:val="333333"/>
          <w:sz w:val="28"/>
          <w:szCs w:val="28"/>
        </w:rPr>
        <w:t>-</w:t>
      </w:r>
      <w:r w:rsidRPr="009C5C2B">
        <w:rPr>
          <w:rFonts w:ascii="Times New Roman" w:hAnsi="Times New Roman"/>
          <w:color w:val="333333"/>
          <w:sz w:val="28"/>
          <w:szCs w:val="28"/>
        </w:rPr>
        <w:t xml:space="preserve"> дети из русскоязычных семей. Обучение и воспитание в ДОУ осуществляется на русском языке.</w:t>
      </w:r>
    </w:p>
    <w:p w:rsidR="00160BAF" w:rsidRPr="009C5C2B" w:rsidRDefault="00160BAF" w:rsidP="00942D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9C5C2B">
        <w:rPr>
          <w:rFonts w:ascii="Times New Roman" w:hAnsi="Times New Roman"/>
          <w:color w:val="333333"/>
          <w:sz w:val="28"/>
          <w:szCs w:val="28"/>
        </w:rPr>
        <w:t xml:space="preserve">Реализация регионального компонента осуществляется через знакомство с национально-культурными особенностями </w:t>
      </w:r>
      <w:r w:rsidR="009C5C2B">
        <w:rPr>
          <w:rFonts w:ascii="Times New Roman" w:hAnsi="Times New Roman"/>
          <w:color w:val="333333"/>
          <w:sz w:val="28"/>
          <w:szCs w:val="28"/>
        </w:rPr>
        <w:t>Новосибирской области</w:t>
      </w:r>
      <w:r w:rsidRPr="009C5C2B">
        <w:rPr>
          <w:rFonts w:ascii="Times New Roman" w:hAnsi="Times New Roman"/>
          <w:color w:val="333333"/>
          <w:sz w:val="28"/>
          <w:szCs w:val="28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160BAF" w:rsidRPr="00160BAF" w:rsidRDefault="00160BAF" w:rsidP="00160BA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  <w:highlight w:val="white"/>
        </w:rPr>
      </w:pPr>
      <w:r w:rsidRPr="00160BAF">
        <w:rPr>
          <w:rFonts w:ascii="Times New Roman" w:hAnsi="Times New Roman"/>
          <w:b/>
          <w:bCs/>
          <w:i/>
          <w:iCs/>
          <w:sz w:val="28"/>
          <w:szCs w:val="28"/>
          <w:highlight w:val="white"/>
        </w:rPr>
        <w:t>3)</w:t>
      </w:r>
      <w:r w:rsidRPr="00160BAF">
        <w:rPr>
          <w:rFonts w:ascii="Times New Roman" w:hAnsi="Times New Roman"/>
          <w:b/>
          <w:bCs/>
          <w:i/>
          <w:iCs/>
          <w:sz w:val="28"/>
          <w:szCs w:val="28"/>
          <w:highlight w:val="white"/>
          <w:lang w:val="en-US"/>
        </w:rPr>
        <w:t> </w:t>
      </w:r>
      <w:r w:rsidRPr="00160BAF"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t>Климатические особенности</w:t>
      </w:r>
      <w:r w:rsidRPr="00160BAF">
        <w:rPr>
          <w:rFonts w:ascii="Times New Roman" w:hAnsi="Times New Roman"/>
          <w:b/>
          <w:bCs/>
          <w:sz w:val="28"/>
          <w:szCs w:val="28"/>
          <w:highlight w:val="white"/>
        </w:rPr>
        <w:t>:</w:t>
      </w:r>
    </w:p>
    <w:p w:rsidR="00A36E44" w:rsidRDefault="00160BAF" w:rsidP="00160B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  </w:t>
      </w:r>
      <w:r w:rsidRPr="00160BAF">
        <w:rPr>
          <w:rFonts w:ascii="Times New Roman" w:hAnsi="Times New Roman"/>
          <w:sz w:val="28"/>
          <w:szCs w:val="28"/>
          <w:highlight w:val="white"/>
        </w:rPr>
        <w:t xml:space="preserve">При организации образовательного процесса учитываются климатические особенности региона. </w:t>
      </w:r>
      <w:r w:rsidR="00A36E44" w:rsidRPr="00A36E44">
        <w:rPr>
          <w:rFonts w:ascii="Times New Roman" w:hAnsi="Times New Roman"/>
          <w:sz w:val="28"/>
          <w:szCs w:val="28"/>
        </w:rPr>
        <w:t xml:space="preserve">Новосибирская область расположена на юге </w:t>
      </w:r>
      <w:proofErr w:type="spellStart"/>
      <w:r w:rsidR="00A36E44" w:rsidRPr="00A36E44">
        <w:rPr>
          <w:rFonts w:ascii="Times New Roman" w:hAnsi="Times New Roman"/>
          <w:color w:val="000000" w:themeColor="text1"/>
          <w:sz w:val="28"/>
          <w:szCs w:val="28"/>
        </w:rPr>
        <w:t>Западно-Сибирской</w:t>
      </w:r>
      <w:proofErr w:type="spellEnd"/>
      <w:r w:rsidR="00A36E44" w:rsidRPr="00A36E44">
        <w:rPr>
          <w:rFonts w:ascii="Times New Roman" w:hAnsi="Times New Roman"/>
          <w:color w:val="000000" w:themeColor="text1"/>
          <w:sz w:val="28"/>
          <w:szCs w:val="28"/>
        </w:rPr>
        <w:t xml:space="preserve"> равнины</w:t>
      </w:r>
      <w:r w:rsidR="00A36E4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C030D">
        <w:rPr>
          <w:rFonts w:ascii="Times New Roman" w:hAnsi="Times New Roman"/>
          <w:sz w:val="28"/>
          <w:szCs w:val="28"/>
          <w:highlight w:val="white"/>
        </w:rPr>
        <w:t xml:space="preserve">        </w:t>
      </w:r>
    </w:p>
    <w:p w:rsidR="00160BAF" w:rsidRPr="00160BAF" w:rsidRDefault="00A36E44" w:rsidP="00160B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 </w:t>
      </w:r>
      <w:r w:rsidR="00160BAF" w:rsidRPr="00160BAF">
        <w:rPr>
          <w:rFonts w:ascii="Times New Roman" w:hAnsi="Times New Roman"/>
          <w:sz w:val="28"/>
          <w:szCs w:val="28"/>
          <w:highlight w:val="white"/>
        </w:rPr>
        <w:t xml:space="preserve">В режим дня группы ежедневно включены бодрящая гимнастика, упражнения для профилактики плоскостопия. В теплое время года </w:t>
      </w:r>
      <w:r w:rsidR="003C030D">
        <w:rPr>
          <w:rFonts w:ascii="Times New Roman" w:hAnsi="Times New Roman"/>
          <w:sz w:val="28"/>
          <w:szCs w:val="28"/>
          <w:highlight w:val="white"/>
        </w:rPr>
        <w:t>-</w:t>
      </w:r>
      <w:r w:rsidR="00160BAF" w:rsidRPr="00160BAF">
        <w:rPr>
          <w:rFonts w:ascii="Times New Roman" w:hAnsi="Times New Roman"/>
          <w:sz w:val="28"/>
          <w:szCs w:val="28"/>
          <w:highlight w:val="white"/>
        </w:rPr>
        <w:t xml:space="preserve"> жизнедеятельность детей, преимущественно, организуется на открытом воздухе.</w:t>
      </w:r>
    </w:p>
    <w:p w:rsidR="00160BAF" w:rsidRPr="00160BAF" w:rsidRDefault="003C030D" w:rsidP="00160B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</w:t>
      </w:r>
      <w:r w:rsidR="00160BAF" w:rsidRPr="00160BAF">
        <w:rPr>
          <w:rFonts w:ascii="Times New Roman" w:hAnsi="Times New Roman"/>
          <w:sz w:val="28"/>
          <w:szCs w:val="28"/>
          <w:highlight w:val="white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160BAF" w:rsidRPr="00160BAF" w:rsidRDefault="00160BAF" w:rsidP="00160B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160BAF">
        <w:rPr>
          <w:rFonts w:ascii="Times New Roman" w:hAnsi="Times New Roman"/>
          <w:sz w:val="28"/>
          <w:szCs w:val="28"/>
          <w:highlight w:val="white"/>
        </w:rPr>
        <w:t>1. холодный период: учебный год (сентябрь-май, составляется определенный режим дня и расписание непрерывной образовательной деятельности;</w:t>
      </w:r>
    </w:p>
    <w:p w:rsidR="00DD765F" w:rsidRDefault="00160BAF" w:rsidP="00942D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160BAF">
        <w:rPr>
          <w:rFonts w:ascii="Times New Roman" w:hAnsi="Times New Roman"/>
          <w:sz w:val="28"/>
          <w:szCs w:val="28"/>
          <w:highlight w:val="white"/>
        </w:rPr>
        <w:t>2. теплый  период (июнь</w:t>
      </w:r>
      <w:r w:rsidR="00942D4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160BAF">
        <w:rPr>
          <w:rFonts w:ascii="Times New Roman" w:hAnsi="Times New Roman"/>
          <w:sz w:val="28"/>
          <w:szCs w:val="28"/>
          <w:highlight w:val="white"/>
        </w:rPr>
        <w:t>-</w:t>
      </w:r>
      <w:r w:rsidR="00942D42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160BAF">
        <w:rPr>
          <w:rFonts w:ascii="Times New Roman" w:hAnsi="Times New Roman"/>
          <w:sz w:val="28"/>
          <w:szCs w:val="28"/>
          <w:highlight w:val="white"/>
        </w:rPr>
        <w:t>август, для которого составляется другой режим дня)</w:t>
      </w:r>
    </w:p>
    <w:p w:rsidR="00942D42" w:rsidRPr="00942D42" w:rsidRDefault="00942D42" w:rsidP="00942D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A36E44" w:rsidRDefault="00A36E44" w:rsidP="00942D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6E44" w:rsidRDefault="00A36E44" w:rsidP="00942D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6E44" w:rsidRDefault="00A36E44" w:rsidP="00942D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942D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6E44" w:rsidRDefault="00A36E44" w:rsidP="00942D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36E44" w:rsidRDefault="00A36E44" w:rsidP="00942D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8A4" w:rsidRDefault="001D48A4" w:rsidP="00942D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lastRenderedPageBreak/>
        <w:t>1.5. Возрастные особенности детей 2- 3 лет</w:t>
      </w:r>
    </w:p>
    <w:p w:rsidR="00952870" w:rsidRDefault="00952870" w:rsidP="00952870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52870">
        <w:rPr>
          <w:rFonts w:ascii="Times New Roman" w:hAnsi="Times New Roman"/>
          <w:sz w:val="24"/>
          <w:szCs w:val="24"/>
        </w:rPr>
        <w:t>См.: От рождения до школы. Примерная основная общеобразовательная программа дошкольного образования / под ред.</w:t>
      </w:r>
      <w:r w:rsidR="0049318A" w:rsidRPr="0049318A">
        <w:t xml:space="preserve"> </w:t>
      </w:r>
      <w:r w:rsidR="0049318A" w:rsidRPr="0049318A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="0049318A" w:rsidRPr="0049318A">
        <w:rPr>
          <w:rFonts w:ascii="Times New Roman" w:hAnsi="Times New Roman"/>
          <w:sz w:val="24"/>
          <w:szCs w:val="24"/>
        </w:rPr>
        <w:t>Вераксы</w:t>
      </w:r>
      <w:proofErr w:type="spellEnd"/>
      <w:r w:rsidR="0049318A" w:rsidRPr="0049318A">
        <w:rPr>
          <w:rFonts w:ascii="Times New Roman" w:hAnsi="Times New Roman"/>
          <w:sz w:val="24"/>
          <w:szCs w:val="24"/>
        </w:rPr>
        <w:t>, Комаровой Т. С., Дорофеевой Э. М</w:t>
      </w:r>
      <w:r w:rsidRPr="00952870">
        <w:rPr>
          <w:rFonts w:ascii="Times New Roman" w:hAnsi="Times New Roman"/>
          <w:sz w:val="24"/>
          <w:szCs w:val="24"/>
        </w:rPr>
        <w:t>. М.: Мозаика-Синтез, 201</w:t>
      </w:r>
      <w:r>
        <w:rPr>
          <w:rFonts w:ascii="Times New Roman" w:hAnsi="Times New Roman"/>
          <w:sz w:val="24"/>
          <w:szCs w:val="24"/>
        </w:rPr>
        <w:t>9.</w:t>
      </w:r>
    </w:p>
    <w:p w:rsidR="00825514" w:rsidRDefault="00BF3105" w:rsidP="00854EB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37F8" w:rsidRPr="00C337F8">
        <w:rPr>
          <w:rFonts w:ascii="Times New Roman" w:hAnsi="Times New Roman"/>
          <w:sz w:val="28"/>
          <w:szCs w:val="28"/>
        </w:rPr>
        <w:t>Развитие предметной деятельности свя</w:t>
      </w:r>
      <w:r>
        <w:rPr>
          <w:rFonts w:ascii="Times New Roman" w:hAnsi="Times New Roman"/>
          <w:sz w:val="28"/>
          <w:szCs w:val="28"/>
        </w:rPr>
        <w:t>зано с усвоением культурных спо</w:t>
      </w:r>
      <w:r w:rsidR="00C337F8" w:rsidRPr="00C337F8">
        <w:rPr>
          <w:rFonts w:ascii="Times New Roman" w:hAnsi="Times New Roman"/>
          <w:sz w:val="28"/>
          <w:szCs w:val="28"/>
        </w:rPr>
        <w:t>собов действия с различными предме</w:t>
      </w:r>
      <w:r>
        <w:rPr>
          <w:rFonts w:ascii="Times New Roman" w:hAnsi="Times New Roman"/>
          <w:sz w:val="28"/>
          <w:szCs w:val="28"/>
        </w:rPr>
        <w:t>тами. Развиваются действия соот</w:t>
      </w:r>
      <w:r w:rsidR="00C337F8" w:rsidRPr="00C337F8">
        <w:rPr>
          <w:rFonts w:ascii="Times New Roman" w:hAnsi="Times New Roman"/>
          <w:sz w:val="28"/>
          <w:szCs w:val="28"/>
        </w:rPr>
        <w:t>носящие и орудийные. Умение выполнять орудийные действия развивает произвольность, преобразуя натуральные формы активност</w:t>
      </w:r>
      <w:r>
        <w:rPr>
          <w:rFonts w:ascii="Times New Roman" w:hAnsi="Times New Roman"/>
          <w:sz w:val="28"/>
          <w:szCs w:val="28"/>
        </w:rPr>
        <w:t>и в культурные на основе предла</w:t>
      </w:r>
      <w:r w:rsidR="00C337F8" w:rsidRPr="00C337F8">
        <w:rPr>
          <w:rFonts w:ascii="Times New Roman" w:hAnsi="Times New Roman"/>
          <w:sz w:val="28"/>
          <w:szCs w:val="28"/>
        </w:rPr>
        <w:t>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со взрослыми предметной деятельности продолжает развиваться понимание речи. Слово</w:t>
      </w:r>
      <w:r>
        <w:rPr>
          <w:rFonts w:ascii="Times New Roman" w:hAnsi="Times New Roman"/>
          <w:sz w:val="28"/>
          <w:szCs w:val="28"/>
        </w:rPr>
        <w:t xml:space="preserve"> отделяется от ситуации и приоб</w:t>
      </w:r>
      <w:r w:rsidR="00C337F8" w:rsidRPr="00C337F8">
        <w:rPr>
          <w:rFonts w:ascii="Times New Roman" w:hAnsi="Times New Roman"/>
          <w:sz w:val="28"/>
          <w:szCs w:val="28"/>
        </w:rPr>
        <w:t xml:space="preserve">ретает самостоятельное значение. </w:t>
      </w:r>
    </w:p>
    <w:p w:rsidR="00825514" w:rsidRDefault="00825514" w:rsidP="00854EB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37F8" w:rsidRPr="00C337F8">
        <w:rPr>
          <w:rFonts w:ascii="Times New Roman" w:hAnsi="Times New Roman"/>
          <w:sz w:val="28"/>
          <w:szCs w:val="28"/>
        </w:rPr>
        <w:t>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</w:t>
      </w:r>
      <w:r w:rsidR="00BF3105">
        <w:rPr>
          <w:rFonts w:ascii="Times New Roman" w:hAnsi="Times New Roman"/>
          <w:sz w:val="28"/>
          <w:szCs w:val="28"/>
        </w:rPr>
        <w:t>тельно возрастает. Совершенству</w:t>
      </w:r>
      <w:r w:rsidR="00C337F8" w:rsidRPr="00C337F8">
        <w:rPr>
          <w:rFonts w:ascii="Times New Roman" w:hAnsi="Times New Roman"/>
          <w:sz w:val="28"/>
          <w:szCs w:val="28"/>
        </w:rPr>
        <w:t>ется регуляция поведения в результате о</w:t>
      </w:r>
      <w:r w:rsidR="00BF3105">
        <w:rPr>
          <w:rFonts w:ascii="Times New Roman" w:hAnsi="Times New Roman"/>
          <w:sz w:val="28"/>
          <w:szCs w:val="28"/>
        </w:rPr>
        <w:t>бращения взрослых к ребенку, ко</w:t>
      </w:r>
      <w:r w:rsidR="00C337F8" w:rsidRPr="00C337F8">
        <w:rPr>
          <w:rFonts w:ascii="Times New Roman" w:hAnsi="Times New Roman"/>
          <w:sz w:val="28"/>
          <w:szCs w:val="28"/>
        </w:rPr>
        <w:t xml:space="preserve">торый начинает понимать не только инструкцию, но и рассказ взрослых. </w:t>
      </w:r>
    </w:p>
    <w:p w:rsidR="00825514" w:rsidRDefault="00825514" w:rsidP="00854EB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37F8" w:rsidRPr="00C337F8">
        <w:rPr>
          <w:rFonts w:ascii="Times New Roman" w:hAnsi="Times New Roman"/>
          <w:sz w:val="28"/>
          <w:szCs w:val="28"/>
        </w:rPr>
        <w:t xml:space="preserve">Интенсивно развивается активная </w:t>
      </w:r>
      <w:r w:rsidR="00BF3105">
        <w:rPr>
          <w:rFonts w:ascii="Times New Roman" w:hAnsi="Times New Roman"/>
          <w:sz w:val="28"/>
          <w:szCs w:val="28"/>
        </w:rPr>
        <w:t>речь детей. К 3 годам они осваи</w:t>
      </w:r>
      <w:r w:rsidR="00C337F8" w:rsidRPr="00C337F8">
        <w:rPr>
          <w:rFonts w:ascii="Times New Roman" w:hAnsi="Times New Roman"/>
          <w:sz w:val="28"/>
          <w:szCs w:val="28"/>
        </w:rPr>
        <w:t xml:space="preserve">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1000–1500 слов. К концу третьего года жизни речь </w:t>
      </w:r>
      <w:r w:rsidR="00BF3105">
        <w:rPr>
          <w:rFonts w:ascii="Times New Roman" w:hAnsi="Times New Roman"/>
          <w:sz w:val="28"/>
          <w:szCs w:val="28"/>
        </w:rPr>
        <w:t>становится средством общения ре</w:t>
      </w:r>
      <w:r w:rsidR="00C337F8" w:rsidRPr="00C337F8">
        <w:rPr>
          <w:rFonts w:ascii="Times New Roman" w:hAnsi="Times New Roman"/>
          <w:sz w:val="28"/>
          <w:szCs w:val="28"/>
        </w:rPr>
        <w:t xml:space="preserve">бенка со сверстниками. </w:t>
      </w:r>
    </w:p>
    <w:p w:rsidR="00825514" w:rsidRDefault="00825514" w:rsidP="0082551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337F8" w:rsidRPr="00C337F8">
        <w:rPr>
          <w:rFonts w:ascii="Times New Roman" w:hAnsi="Times New Roman"/>
          <w:sz w:val="28"/>
          <w:szCs w:val="28"/>
        </w:rPr>
        <w:t xml:space="preserve">В этом возрасте у детей формируются новые виды деятельности: игра, рисование, конструирование. Игра носит процессуальный характер, главное в ней </w:t>
      </w:r>
      <w:r w:rsidR="00BF3105">
        <w:rPr>
          <w:rFonts w:ascii="Times New Roman" w:hAnsi="Times New Roman"/>
          <w:sz w:val="28"/>
          <w:szCs w:val="28"/>
        </w:rPr>
        <w:t>- действия. Они со</w:t>
      </w:r>
      <w:r w:rsidR="00C337F8" w:rsidRPr="00C337F8">
        <w:rPr>
          <w:rFonts w:ascii="Times New Roman" w:hAnsi="Times New Roman"/>
          <w:sz w:val="28"/>
          <w:szCs w:val="28"/>
        </w:rPr>
        <w:t>вершаются с игровыми предметами, прибл</w:t>
      </w:r>
      <w:r w:rsidR="00BF3105">
        <w:rPr>
          <w:rFonts w:ascii="Times New Roman" w:hAnsi="Times New Roman"/>
          <w:sz w:val="28"/>
          <w:szCs w:val="28"/>
        </w:rPr>
        <w:t>иженными к реальности. В середи</w:t>
      </w:r>
      <w:r w:rsidR="00C337F8" w:rsidRPr="00C337F8">
        <w:rPr>
          <w:rFonts w:ascii="Times New Roman" w:hAnsi="Times New Roman"/>
          <w:sz w:val="28"/>
          <w:szCs w:val="28"/>
        </w:rPr>
        <w:t>не третьего года жизни появляются действия с предметами-заместителями. Появление собственно изобраз</w:t>
      </w:r>
      <w:r w:rsidR="00BF3105">
        <w:rPr>
          <w:rFonts w:ascii="Times New Roman" w:hAnsi="Times New Roman"/>
          <w:sz w:val="28"/>
          <w:szCs w:val="28"/>
        </w:rPr>
        <w:t>ительной деятельности обусловле</w:t>
      </w:r>
      <w:r w:rsidR="00C337F8" w:rsidRPr="00C337F8">
        <w:rPr>
          <w:rFonts w:ascii="Times New Roman" w:hAnsi="Times New Roman"/>
          <w:sz w:val="28"/>
          <w:szCs w:val="28"/>
        </w:rPr>
        <w:t>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="00C337F8" w:rsidRPr="00C337F8">
        <w:rPr>
          <w:rFonts w:ascii="Times New Roman" w:hAnsi="Times New Roman"/>
          <w:sz w:val="28"/>
          <w:szCs w:val="28"/>
        </w:rPr>
        <w:t>головонога</w:t>
      </w:r>
      <w:proofErr w:type="spellEnd"/>
      <w:r w:rsidR="00C337F8" w:rsidRPr="00C337F8">
        <w:rPr>
          <w:rFonts w:ascii="Times New Roman" w:hAnsi="Times New Roman"/>
          <w:sz w:val="28"/>
          <w:szCs w:val="28"/>
        </w:rPr>
        <w:t xml:space="preserve">» </w:t>
      </w:r>
      <w:r w:rsidR="00BF3105">
        <w:rPr>
          <w:rFonts w:ascii="Times New Roman" w:hAnsi="Times New Roman"/>
          <w:sz w:val="28"/>
          <w:szCs w:val="28"/>
        </w:rPr>
        <w:t>-</w:t>
      </w:r>
      <w:r w:rsidR="00C337F8" w:rsidRPr="00C337F8">
        <w:rPr>
          <w:rFonts w:ascii="Times New Roman" w:hAnsi="Times New Roman"/>
          <w:sz w:val="28"/>
          <w:szCs w:val="28"/>
        </w:rPr>
        <w:t xml:space="preserve"> окружности и отходящих от нее линий. </w:t>
      </w:r>
    </w:p>
    <w:p w:rsidR="00825514" w:rsidRDefault="00825514" w:rsidP="0082551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37F8" w:rsidRPr="00C337F8">
        <w:rPr>
          <w:rFonts w:ascii="Times New Roman" w:hAnsi="Times New Roman"/>
          <w:sz w:val="28"/>
          <w:szCs w:val="28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2–3 предметов </w:t>
      </w:r>
      <w:r w:rsidR="00BF3105">
        <w:rPr>
          <w:rFonts w:ascii="Times New Roman" w:hAnsi="Times New Roman"/>
          <w:sz w:val="28"/>
          <w:szCs w:val="28"/>
        </w:rPr>
        <w:t>по форме, величине и цвету; раз</w:t>
      </w:r>
      <w:r w:rsidR="00C337F8" w:rsidRPr="00C337F8">
        <w:rPr>
          <w:rFonts w:ascii="Times New Roman" w:hAnsi="Times New Roman"/>
          <w:sz w:val="28"/>
          <w:szCs w:val="28"/>
        </w:rPr>
        <w:t>личать мелодии; петь. Совершенствуется слуховое восп</w:t>
      </w:r>
      <w:r w:rsidR="00BF3105">
        <w:rPr>
          <w:rFonts w:ascii="Times New Roman" w:hAnsi="Times New Roman"/>
          <w:sz w:val="28"/>
          <w:szCs w:val="28"/>
        </w:rPr>
        <w:t>риятие, прежде всего фонематиче</w:t>
      </w:r>
      <w:r w:rsidR="00C337F8" w:rsidRPr="00C337F8">
        <w:rPr>
          <w:rFonts w:ascii="Times New Roman" w:hAnsi="Times New Roman"/>
          <w:sz w:val="28"/>
          <w:szCs w:val="28"/>
        </w:rPr>
        <w:t xml:space="preserve">ский слух. К 3 годам дети воспринимают </w:t>
      </w:r>
      <w:r w:rsidR="00BF3105">
        <w:rPr>
          <w:rFonts w:ascii="Times New Roman" w:hAnsi="Times New Roman"/>
          <w:sz w:val="28"/>
          <w:szCs w:val="28"/>
        </w:rPr>
        <w:t>все звуки родного языка, но про</w:t>
      </w:r>
      <w:r w:rsidR="00C337F8" w:rsidRPr="00C337F8">
        <w:rPr>
          <w:rFonts w:ascii="Times New Roman" w:hAnsi="Times New Roman"/>
          <w:sz w:val="28"/>
          <w:szCs w:val="28"/>
        </w:rPr>
        <w:t xml:space="preserve">износят их с большими искажениями. Основной формой </w:t>
      </w:r>
      <w:r w:rsidR="00C337F8" w:rsidRPr="00C337F8">
        <w:rPr>
          <w:rFonts w:ascii="Times New Roman" w:hAnsi="Times New Roman"/>
          <w:sz w:val="28"/>
          <w:szCs w:val="28"/>
        </w:rPr>
        <w:lastRenderedPageBreak/>
        <w:t xml:space="preserve">мышления становится наглядно-действенная. Ее особенность заключается в том, что </w:t>
      </w:r>
      <w:r w:rsidR="00BF3105">
        <w:rPr>
          <w:rFonts w:ascii="Times New Roman" w:hAnsi="Times New Roman"/>
          <w:sz w:val="28"/>
          <w:szCs w:val="28"/>
        </w:rPr>
        <w:t>возникающие в жизни ребенка про</w:t>
      </w:r>
      <w:r w:rsidR="00C337F8" w:rsidRPr="00C337F8">
        <w:rPr>
          <w:rFonts w:ascii="Times New Roman" w:hAnsi="Times New Roman"/>
          <w:sz w:val="28"/>
          <w:szCs w:val="28"/>
        </w:rPr>
        <w:t>блемные ситуации разрешаются путем реального действия с предметами. Для детей этого возраста характ</w:t>
      </w:r>
      <w:r w:rsidR="00BF3105">
        <w:rPr>
          <w:rFonts w:ascii="Times New Roman" w:hAnsi="Times New Roman"/>
          <w:sz w:val="28"/>
          <w:szCs w:val="28"/>
        </w:rPr>
        <w:t>ерна неосознанность мотивов, им</w:t>
      </w:r>
      <w:r w:rsidR="00C337F8" w:rsidRPr="00C337F8">
        <w:rPr>
          <w:rFonts w:ascii="Times New Roman" w:hAnsi="Times New Roman"/>
          <w:sz w:val="28"/>
          <w:szCs w:val="28"/>
        </w:rPr>
        <w:t>пульсивность и зависимость чувств и жел</w:t>
      </w:r>
      <w:r w:rsidR="00BF3105">
        <w:rPr>
          <w:rFonts w:ascii="Times New Roman" w:hAnsi="Times New Roman"/>
          <w:sz w:val="28"/>
          <w:szCs w:val="28"/>
        </w:rPr>
        <w:t>аний от ситуации. Дети легко за</w:t>
      </w:r>
      <w:r w:rsidR="00C337F8" w:rsidRPr="00C337F8">
        <w:rPr>
          <w:rFonts w:ascii="Times New Roman" w:hAnsi="Times New Roman"/>
          <w:sz w:val="28"/>
          <w:szCs w:val="28"/>
        </w:rPr>
        <w:t>ражаются эмоциональным состоянием сверстников. Однако в этот период начинает складываться и произвольность</w:t>
      </w:r>
      <w:r w:rsidR="00BF3105">
        <w:rPr>
          <w:rFonts w:ascii="Times New Roman" w:hAnsi="Times New Roman"/>
          <w:sz w:val="28"/>
          <w:szCs w:val="28"/>
        </w:rPr>
        <w:t xml:space="preserve"> поведения. Она обусловлена раз</w:t>
      </w:r>
      <w:r w:rsidR="00C337F8" w:rsidRPr="00C337F8">
        <w:rPr>
          <w:rFonts w:ascii="Times New Roman" w:hAnsi="Times New Roman"/>
          <w:sz w:val="28"/>
          <w:szCs w:val="28"/>
        </w:rPr>
        <w:t xml:space="preserve">витием орудийных действий и речи. У детей появляются чувства гордости и стыда, начинают формироваться элементы самосознания, связанные с идентификацией с именем и полом. </w:t>
      </w:r>
    </w:p>
    <w:p w:rsidR="00952870" w:rsidRPr="00C337F8" w:rsidRDefault="00825514" w:rsidP="0082551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37F8" w:rsidRPr="00C337F8">
        <w:rPr>
          <w:rFonts w:ascii="Times New Roman" w:hAnsi="Times New Roman"/>
          <w:sz w:val="28"/>
          <w:szCs w:val="28"/>
        </w:rPr>
        <w:t>З</w:t>
      </w:r>
      <w:r w:rsidR="00BF3105">
        <w:rPr>
          <w:rFonts w:ascii="Times New Roman" w:hAnsi="Times New Roman"/>
          <w:sz w:val="28"/>
          <w:szCs w:val="28"/>
        </w:rPr>
        <w:t>авершается ранний возраст кризи</w:t>
      </w:r>
      <w:r w:rsidR="00C337F8" w:rsidRPr="00C337F8">
        <w:rPr>
          <w:rFonts w:ascii="Times New Roman" w:hAnsi="Times New Roman"/>
          <w:sz w:val="28"/>
          <w:szCs w:val="28"/>
        </w:rPr>
        <w:t>сом трех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Но его может и не быть.</w:t>
      </w:r>
    </w:p>
    <w:p w:rsidR="00DD765F" w:rsidRDefault="00DD765F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1.6. Ожидаемые образовательные результаты (целевые ориентиры)</w:t>
      </w:r>
      <w:r w:rsidR="00854EB1">
        <w:rPr>
          <w:rFonts w:ascii="Times New Roman" w:hAnsi="Times New Roman"/>
          <w:b/>
          <w:sz w:val="28"/>
          <w:szCs w:val="28"/>
        </w:rPr>
        <w:t>.</w:t>
      </w: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7E67" w:rsidRPr="00CE7E67" w:rsidRDefault="00CE7E67" w:rsidP="006174E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образования. </w:t>
      </w:r>
    </w:p>
    <w:p w:rsidR="00CE7E67" w:rsidRPr="00CE7E67" w:rsidRDefault="00CE7E67" w:rsidP="006174E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Реализация образовательных целей и задач рабочей программы направлена на достижение целевых ориентиров дошкольного образования - основные характеристики развития ребенка. </w:t>
      </w:r>
    </w:p>
    <w:p w:rsidR="00CE7E67" w:rsidRPr="00CE7E67" w:rsidRDefault="00CE7E67" w:rsidP="006174E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В соответствии с периодизацией психического развития ребенка, принятой в культурно-исторической психологии, дошкольное детство подразделяется на три возраста детства: младенческий (первое и второе полугодия жизни), ранний (от 1 года до 3 лет) и дошкольный возраст (от 3 до 7 лет). </w:t>
      </w:r>
    </w:p>
    <w:p w:rsidR="00CE7E67" w:rsidRPr="00CE7E67" w:rsidRDefault="00CE7E67" w:rsidP="006174E0">
      <w:pPr>
        <w:keepNext/>
        <w:tabs>
          <w:tab w:val="left" w:pos="567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E67">
        <w:rPr>
          <w:rFonts w:ascii="Times New Roman" w:hAnsi="Times New Roman"/>
          <w:b/>
          <w:bCs/>
          <w:sz w:val="28"/>
          <w:szCs w:val="28"/>
        </w:rPr>
        <w:t>Целевые ориентиры в раннем возрасте</w:t>
      </w:r>
      <w:r w:rsidR="00854EB1">
        <w:rPr>
          <w:rFonts w:ascii="Times New Roman" w:hAnsi="Times New Roman"/>
          <w:b/>
          <w:bCs/>
          <w:sz w:val="28"/>
          <w:szCs w:val="28"/>
        </w:rPr>
        <w:t>.</w:t>
      </w:r>
    </w:p>
    <w:p w:rsidR="00CE7E67" w:rsidRPr="00CE7E67" w:rsidRDefault="00CE7E67" w:rsidP="00F87C43">
      <w:pPr>
        <w:tabs>
          <w:tab w:val="left" w:pos="567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E7E67">
        <w:rPr>
          <w:rFonts w:ascii="Times New Roman" w:hAnsi="Times New Roman"/>
          <w:b/>
          <w:bCs/>
          <w:i/>
          <w:iCs/>
          <w:sz w:val="28"/>
          <w:szCs w:val="28"/>
        </w:rPr>
        <w:t>К трем годам ребенок</w:t>
      </w:r>
      <w:r w:rsidRPr="00CE7E67">
        <w:rPr>
          <w:rFonts w:ascii="Times New Roman" w:hAnsi="Times New Roman"/>
          <w:b/>
          <w:bCs/>
          <w:sz w:val="28"/>
          <w:szCs w:val="28"/>
        </w:rPr>
        <w:t>:</w:t>
      </w:r>
    </w:p>
    <w:p w:rsidR="00CE7E67" w:rsidRPr="00CE7E67" w:rsidRDefault="00CE7E67" w:rsidP="00F87C4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 интересуется окружающими предметами, активно действует с ними, исследует их свойства, экспериментирует. Использует специфические, культурно фиксированные предметные действия, знает назначение бытовых </w:t>
      </w:r>
      <w:r w:rsidRPr="00CE7E67">
        <w:rPr>
          <w:rFonts w:ascii="Times New Roman" w:hAnsi="Times New Roman"/>
          <w:sz w:val="28"/>
          <w:szCs w:val="28"/>
        </w:rPr>
        <w:lastRenderedPageBreak/>
        <w:t xml:space="preserve">предметов (ложки, расчески, карандаша и пр.) и умеет пользоваться ими. Проявляет настойчивость в достижении результата своих действий; </w:t>
      </w:r>
    </w:p>
    <w:p w:rsidR="00CE7E67" w:rsidRPr="00CE7E67" w:rsidRDefault="00CE7E67" w:rsidP="00F87C4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 стремится к общению и воспринимает смыслы в различных ситуациях общения со взрослыми, активно подражает им в движениях и действиях, умеет действовать согласованно; </w:t>
      </w:r>
    </w:p>
    <w:p w:rsidR="00CE7E67" w:rsidRPr="00CE7E67" w:rsidRDefault="00CE7E67" w:rsidP="00F87C4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 владеет активной и пассивной речью: понимает речь взрослых, может обращаться с вопросами и просьбами, знает названия окружающих предметов и игрушек;</w:t>
      </w:r>
    </w:p>
    <w:p w:rsidR="00CE7E67" w:rsidRPr="00CE7E67" w:rsidRDefault="00CE7E67" w:rsidP="00F87C4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 проявляет интерес к сверстникам; наблюдает за их действиями и подражает им.  Взаимодействие с ровесниками окрашено яркими эмоциями; </w:t>
      </w:r>
    </w:p>
    <w:p w:rsidR="00CE7E67" w:rsidRPr="00CE7E67" w:rsidRDefault="00CE7E67" w:rsidP="00F87C4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 в короткой игре воспроизводит действия взрослого, впервые осуществляя игровые замещения;</w:t>
      </w:r>
    </w:p>
    <w:p w:rsidR="00CE7E67" w:rsidRPr="00CE7E67" w:rsidRDefault="00CE7E67" w:rsidP="00F87C4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 проявляет самостоятельность в бытовых и игровых действиях. Владеет простейшими навыками самообслуживания; </w:t>
      </w:r>
    </w:p>
    <w:p w:rsidR="006174E0" w:rsidRDefault="00CE7E67" w:rsidP="00F87C4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E7E67">
        <w:rPr>
          <w:rFonts w:ascii="Times New Roman" w:hAnsi="Times New Roman"/>
          <w:sz w:val="28"/>
          <w:szCs w:val="28"/>
        </w:rPr>
        <w:t xml:space="preserve"> любит слушать стихи, песни, короткие сказки, рассматривать картинки, двигаться под музыку. Проявляет живой эмоциональный отклик на эстетические впечатления. Охотно включается в продуктивные виды деятельности (изобразительную деятельность, конструирование и др.);</w:t>
      </w:r>
    </w:p>
    <w:p w:rsidR="00CE7E67" w:rsidRPr="006174E0" w:rsidRDefault="00CE7E67" w:rsidP="00F87C43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74E0">
        <w:rPr>
          <w:rFonts w:ascii="Times New Roman" w:hAnsi="Times New Roman"/>
          <w:sz w:val="28"/>
          <w:szCs w:val="28"/>
        </w:rPr>
        <w:t xml:space="preserve"> с удовольствием двигается </w:t>
      </w:r>
      <w:r w:rsidR="006174E0">
        <w:rPr>
          <w:rFonts w:ascii="Times New Roman" w:hAnsi="Times New Roman"/>
          <w:sz w:val="28"/>
          <w:szCs w:val="28"/>
        </w:rPr>
        <w:t>-</w:t>
      </w:r>
      <w:r w:rsidRPr="006174E0">
        <w:rPr>
          <w:rFonts w:ascii="Times New Roman" w:hAnsi="Times New Roman"/>
          <w:sz w:val="28"/>
          <w:szCs w:val="28"/>
        </w:rPr>
        <w:t xml:space="preserve"> ходит, бегает в разных направлениях, стремится осваивать различные виды движения (подпрыгивание, лазанье, перешагивание и пр.).</w:t>
      </w:r>
    </w:p>
    <w:p w:rsidR="00BF3105" w:rsidRDefault="00BF3105" w:rsidP="00F87C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4EB1" w:rsidRDefault="00854EB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8A4" w:rsidRP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lastRenderedPageBreak/>
        <w:t>2.Содержательный раздел</w:t>
      </w:r>
    </w:p>
    <w:p w:rsidR="001D48A4" w:rsidRP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2.1. Содержание психолого-педагогической  работы  по освоению детьми образовательных областей:</w:t>
      </w: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2.1.1. Направление «Физическое развитие»</w:t>
      </w:r>
    </w:p>
    <w:p w:rsidR="006174E0" w:rsidRDefault="006174E0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6DBA" w:rsidRDefault="004A6DBA" w:rsidP="004A6D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A6DBA">
        <w:rPr>
          <w:rFonts w:ascii="Times New Roman" w:hAnsi="Times New Roman"/>
          <w:sz w:val="28"/>
          <w:szCs w:val="28"/>
        </w:rPr>
        <w:t>Физическое развитие направлено на сохранение и укрепление здоровья детей, гармоничн</w:t>
      </w:r>
      <w:r>
        <w:rPr>
          <w:rFonts w:ascii="Times New Roman" w:hAnsi="Times New Roman"/>
          <w:sz w:val="28"/>
          <w:szCs w:val="28"/>
        </w:rPr>
        <w:t>ое физическое развитие, приобще</w:t>
      </w:r>
      <w:r w:rsidRPr="004A6DBA">
        <w:rPr>
          <w:rFonts w:ascii="Times New Roman" w:hAnsi="Times New Roman"/>
          <w:sz w:val="28"/>
          <w:szCs w:val="28"/>
        </w:rPr>
        <w:t>ние к физической культуре, развитие психофизических качеств (сила, быстрота, выносливост</w:t>
      </w:r>
      <w:r>
        <w:rPr>
          <w:rFonts w:ascii="Times New Roman" w:hAnsi="Times New Roman"/>
          <w:sz w:val="28"/>
          <w:szCs w:val="28"/>
        </w:rPr>
        <w:t>ь, ловкость, гибкость), приобще</w:t>
      </w:r>
      <w:r w:rsidRPr="004A6DBA">
        <w:rPr>
          <w:rFonts w:ascii="Times New Roman" w:hAnsi="Times New Roman"/>
          <w:sz w:val="28"/>
          <w:szCs w:val="28"/>
        </w:rPr>
        <w:t>ние к спортивным и подвижным играм, развитие интереса к  спорту; становление ценностей здорового образа жизни, овладение его элементар</w:t>
      </w:r>
      <w:r>
        <w:rPr>
          <w:rFonts w:ascii="Times New Roman" w:hAnsi="Times New Roman"/>
          <w:sz w:val="28"/>
          <w:szCs w:val="28"/>
        </w:rPr>
        <w:t>ными нормами и правилами, воспи</w:t>
      </w:r>
      <w:r w:rsidRPr="004A6DBA">
        <w:rPr>
          <w:rFonts w:ascii="Times New Roman" w:hAnsi="Times New Roman"/>
          <w:sz w:val="28"/>
          <w:szCs w:val="28"/>
        </w:rPr>
        <w:t xml:space="preserve">тание культурно-гигиенических навыков, полезных привычек. </w:t>
      </w:r>
    </w:p>
    <w:p w:rsidR="004A6DBA" w:rsidRDefault="004A6DBA" w:rsidP="004A6D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A6DBA">
        <w:rPr>
          <w:rFonts w:ascii="Times New Roman" w:hAnsi="Times New Roman"/>
          <w:sz w:val="28"/>
          <w:szCs w:val="28"/>
        </w:rPr>
        <w:t xml:space="preserve">Продолжать укреплять здоровье детей. </w:t>
      </w:r>
      <w:r>
        <w:rPr>
          <w:rFonts w:ascii="Times New Roman" w:hAnsi="Times New Roman"/>
          <w:sz w:val="28"/>
          <w:szCs w:val="28"/>
        </w:rPr>
        <w:t>Развивать движения в ходе обуче</w:t>
      </w:r>
      <w:r w:rsidRPr="004A6DBA">
        <w:rPr>
          <w:rFonts w:ascii="Times New Roman" w:hAnsi="Times New Roman"/>
          <w:sz w:val="28"/>
          <w:szCs w:val="28"/>
        </w:rPr>
        <w:t>ния разнообразным формам двигательной деятельности. Предупреждать утомление детей. Формировать культ</w:t>
      </w:r>
      <w:r>
        <w:rPr>
          <w:rFonts w:ascii="Times New Roman" w:hAnsi="Times New Roman"/>
          <w:sz w:val="28"/>
          <w:szCs w:val="28"/>
        </w:rPr>
        <w:t>урно-гигиенические навыки и  на</w:t>
      </w:r>
      <w:r w:rsidRPr="004A6DBA">
        <w:rPr>
          <w:rFonts w:ascii="Times New Roman" w:hAnsi="Times New Roman"/>
          <w:sz w:val="28"/>
          <w:szCs w:val="28"/>
        </w:rPr>
        <w:t>выки самообслуживания. С детьми в воз</w:t>
      </w:r>
      <w:r>
        <w:rPr>
          <w:rFonts w:ascii="Times New Roman" w:hAnsi="Times New Roman"/>
          <w:sz w:val="28"/>
          <w:szCs w:val="28"/>
        </w:rPr>
        <w:t>расте до 2  лет 6  месяцев, осо</w:t>
      </w:r>
      <w:r w:rsidRPr="004A6DBA">
        <w:rPr>
          <w:rFonts w:ascii="Times New Roman" w:hAnsi="Times New Roman"/>
          <w:sz w:val="28"/>
          <w:szCs w:val="28"/>
        </w:rPr>
        <w:t>бенно в случаях, если в группе много новых детей, следует планировать работу по облегченной программе.</w:t>
      </w:r>
    </w:p>
    <w:p w:rsidR="004A6DBA" w:rsidRPr="004A6DBA" w:rsidRDefault="004A6DBA" w:rsidP="004A6D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Pr="004A6DBA">
        <w:rPr>
          <w:rFonts w:ascii="Times New Roman" w:hAnsi="Times New Roman"/>
          <w:b/>
          <w:sz w:val="28"/>
          <w:szCs w:val="28"/>
        </w:rPr>
        <w:t>Физкультурнооздоровительная</w:t>
      </w:r>
      <w:proofErr w:type="spellEnd"/>
      <w:r w:rsidRPr="004A6DBA">
        <w:rPr>
          <w:rFonts w:ascii="Times New Roman" w:hAnsi="Times New Roman"/>
          <w:b/>
          <w:sz w:val="28"/>
          <w:szCs w:val="28"/>
        </w:rPr>
        <w:t xml:space="preserve"> работа.</w:t>
      </w:r>
    </w:p>
    <w:p w:rsidR="004A6DBA" w:rsidRDefault="004A6DBA" w:rsidP="004A6D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6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A6DBA">
        <w:rPr>
          <w:rFonts w:ascii="Times New Roman" w:hAnsi="Times New Roman"/>
          <w:sz w:val="28"/>
          <w:szCs w:val="28"/>
        </w:rPr>
        <w:t>В течение года</w:t>
      </w:r>
      <w:r w:rsidR="00392988">
        <w:rPr>
          <w:rFonts w:ascii="Times New Roman" w:hAnsi="Times New Roman"/>
          <w:sz w:val="28"/>
          <w:szCs w:val="28"/>
        </w:rPr>
        <w:t>,</w:t>
      </w:r>
      <w:r w:rsidRPr="004A6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здо</w:t>
      </w:r>
      <w:r w:rsidRPr="004A6DBA">
        <w:rPr>
          <w:rFonts w:ascii="Times New Roman" w:hAnsi="Times New Roman"/>
          <w:sz w:val="28"/>
          <w:szCs w:val="28"/>
        </w:rPr>
        <w:t>ровье детей и местные условия, осущест</w:t>
      </w:r>
      <w:r>
        <w:rPr>
          <w:rFonts w:ascii="Times New Roman" w:hAnsi="Times New Roman"/>
          <w:sz w:val="28"/>
          <w:szCs w:val="28"/>
        </w:rPr>
        <w:t>влять комплекс закаливающих про</w:t>
      </w:r>
      <w:r w:rsidRPr="004A6DBA">
        <w:rPr>
          <w:rFonts w:ascii="Times New Roman" w:hAnsi="Times New Roman"/>
          <w:sz w:val="28"/>
          <w:szCs w:val="28"/>
        </w:rPr>
        <w:t>цедур с использованием природных факто</w:t>
      </w:r>
      <w:r>
        <w:rPr>
          <w:rFonts w:ascii="Times New Roman" w:hAnsi="Times New Roman"/>
          <w:sz w:val="28"/>
          <w:szCs w:val="28"/>
        </w:rPr>
        <w:t>ров: воздуха, солнца, воды. При</w:t>
      </w:r>
      <w:r w:rsidRPr="004A6DBA">
        <w:rPr>
          <w:rFonts w:ascii="Times New Roman" w:hAnsi="Times New Roman"/>
          <w:sz w:val="28"/>
          <w:szCs w:val="28"/>
        </w:rPr>
        <w:t>учать детей находиться в помещении в облегченной одежде. Обеспечивать длительность их пребывания на воздухе в соответствии с режимом дня. Воспитывать интерес и желание уча</w:t>
      </w:r>
      <w:r>
        <w:rPr>
          <w:rFonts w:ascii="Times New Roman" w:hAnsi="Times New Roman"/>
          <w:sz w:val="28"/>
          <w:szCs w:val="28"/>
        </w:rPr>
        <w:t>ствовать в подвижных играх и фи</w:t>
      </w:r>
      <w:r w:rsidRPr="004A6DBA">
        <w:rPr>
          <w:rFonts w:ascii="Times New Roman" w:hAnsi="Times New Roman"/>
          <w:sz w:val="28"/>
          <w:szCs w:val="28"/>
        </w:rPr>
        <w:t>зических упражнениях на прогулке. При проведении закаливающ</w:t>
      </w:r>
      <w:r>
        <w:rPr>
          <w:rFonts w:ascii="Times New Roman" w:hAnsi="Times New Roman"/>
          <w:sz w:val="28"/>
          <w:szCs w:val="28"/>
        </w:rPr>
        <w:t>их мероприятий осуществлять диф</w:t>
      </w:r>
      <w:r w:rsidRPr="004A6DBA">
        <w:rPr>
          <w:rFonts w:ascii="Times New Roman" w:hAnsi="Times New Roman"/>
          <w:sz w:val="28"/>
          <w:szCs w:val="28"/>
        </w:rPr>
        <w:t>ференцированный подход к детям с учетом состояния их здоровья. Специальные закаливающие пр</w:t>
      </w:r>
      <w:r>
        <w:rPr>
          <w:rFonts w:ascii="Times New Roman" w:hAnsi="Times New Roman"/>
          <w:sz w:val="28"/>
          <w:szCs w:val="28"/>
        </w:rPr>
        <w:t>оцедуры проводить по решению ад</w:t>
      </w:r>
      <w:r w:rsidRPr="004A6DBA">
        <w:rPr>
          <w:rFonts w:ascii="Times New Roman" w:hAnsi="Times New Roman"/>
          <w:sz w:val="28"/>
          <w:szCs w:val="28"/>
        </w:rPr>
        <w:t>министрации</w:t>
      </w:r>
      <w:r w:rsidR="00392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дошкольного учреждения, при</w:t>
      </w:r>
      <w:r w:rsidRPr="004A6DBA">
        <w:rPr>
          <w:rFonts w:ascii="Times New Roman" w:hAnsi="Times New Roman"/>
          <w:sz w:val="28"/>
          <w:szCs w:val="28"/>
        </w:rPr>
        <w:t xml:space="preserve">нимая во внимание пожелания родителей. </w:t>
      </w:r>
    </w:p>
    <w:p w:rsidR="004A6DBA" w:rsidRDefault="004A6DBA" w:rsidP="004A6D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4A6DBA">
        <w:rPr>
          <w:rFonts w:ascii="Times New Roman" w:hAnsi="Times New Roman"/>
          <w:b/>
          <w:sz w:val="28"/>
          <w:szCs w:val="28"/>
        </w:rPr>
        <w:t>Воспитание культурно</w:t>
      </w:r>
      <w:r w:rsidR="00392988">
        <w:rPr>
          <w:rFonts w:ascii="Times New Roman" w:hAnsi="Times New Roman"/>
          <w:b/>
          <w:sz w:val="28"/>
          <w:szCs w:val="28"/>
        </w:rPr>
        <w:t>-</w:t>
      </w:r>
      <w:r w:rsidRPr="004A6DBA">
        <w:rPr>
          <w:rFonts w:ascii="Times New Roman" w:hAnsi="Times New Roman"/>
          <w:b/>
          <w:sz w:val="28"/>
          <w:szCs w:val="28"/>
        </w:rPr>
        <w:t>гигиенических навыков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67CB5" w:rsidRDefault="004A6DBA" w:rsidP="004A6D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4A6DBA">
        <w:rPr>
          <w:rFonts w:ascii="Times New Roman" w:hAnsi="Times New Roman"/>
          <w:sz w:val="28"/>
          <w:szCs w:val="28"/>
        </w:rPr>
        <w:t xml:space="preserve"> Продолжать учить детей под контролем взрослого, а затем самостоятел</w:t>
      </w:r>
      <w:r w:rsidR="00567CB5">
        <w:rPr>
          <w:rFonts w:ascii="Times New Roman" w:hAnsi="Times New Roman"/>
          <w:sz w:val="28"/>
          <w:szCs w:val="28"/>
        </w:rPr>
        <w:t>ь</w:t>
      </w:r>
      <w:r w:rsidRPr="004A6DBA">
        <w:rPr>
          <w:rFonts w:ascii="Times New Roman" w:hAnsi="Times New Roman"/>
          <w:sz w:val="28"/>
          <w:szCs w:val="28"/>
        </w:rPr>
        <w:t xml:space="preserve">но мыть руки по мере загрязнения и перед едой, насухо вытирать лицо и руки личным полотенцем. 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 Учить держать ложку в правой руке. </w:t>
      </w:r>
    </w:p>
    <w:p w:rsidR="00C02D78" w:rsidRDefault="00C02D78" w:rsidP="004A6D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7CB5" w:rsidRDefault="00567CB5" w:rsidP="004A6D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4A6DBA" w:rsidRPr="00567CB5">
        <w:rPr>
          <w:rFonts w:ascii="Times New Roman" w:hAnsi="Times New Roman"/>
          <w:b/>
          <w:sz w:val="28"/>
          <w:szCs w:val="28"/>
        </w:rPr>
        <w:t>Физическая культура</w:t>
      </w:r>
      <w:r w:rsidRPr="00567CB5">
        <w:rPr>
          <w:rFonts w:ascii="Times New Roman" w:hAnsi="Times New Roman"/>
          <w:b/>
          <w:sz w:val="28"/>
          <w:szCs w:val="28"/>
        </w:rPr>
        <w:t>.</w:t>
      </w:r>
      <w:r w:rsidR="004A6DBA" w:rsidRPr="004A6DBA">
        <w:rPr>
          <w:rFonts w:ascii="Times New Roman" w:hAnsi="Times New Roman"/>
          <w:sz w:val="28"/>
          <w:szCs w:val="28"/>
        </w:rPr>
        <w:t xml:space="preserve"> </w:t>
      </w:r>
    </w:p>
    <w:p w:rsidR="00567CB5" w:rsidRDefault="00567CB5" w:rsidP="004A6D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A6DBA" w:rsidRPr="004A6DBA">
        <w:rPr>
          <w:rFonts w:ascii="Times New Roman" w:hAnsi="Times New Roman"/>
          <w:sz w:val="28"/>
          <w:szCs w:val="28"/>
        </w:rPr>
        <w:t>Формировать умение сохранять устойчивое положение тела, правильную осанку. Учить ходить и бегать, не наталкиваясь друг на друга, с согласов</w:t>
      </w:r>
      <w:r>
        <w:rPr>
          <w:rFonts w:ascii="Times New Roman" w:hAnsi="Times New Roman"/>
          <w:sz w:val="28"/>
          <w:szCs w:val="28"/>
        </w:rPr>
        <w:t>ан</w:t>
      </w:r>
      <w:r w:rsidR="004A6DBA" w:rsidRPr="004A6DBA">
        <w:rPr>
          <w:rFonts w:ascii="Times New Roman" w:hAnsi="Times New Roman"/>
          <w:sz w:val="28"/>
          <w:szCs w:val="28"/>
        </w:rPr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</w:t>
      </w:r>
      <w:r>
        <w:rPr>
          <w:rFonts w:ascii="Times New Roman" w:hAnsi="Times New Roman"/>
          <w:sz w:val="28"/>
          <w:szCs w:val="28"/>
        </w:rPr>
        <w:t>ение и характер движения во вре</w:t>
      </w:r>
      <w:r w:rsidR="004A6DBA" w:rsidRPr="004A6DBA">
        <w:rPr>
          <w:rFonts w:ascii="Times New Roman" w:hAnsi="Times New Roman"/>
          <w:sz w:val="28"/>
          <w:szCs w:val="28"/>
        </w:rPr>
        <w:t xml:space="preserve">мя ходьбы и бега в соответствии с указанием педагога. Учить ползать, лазать, разнообразно </w:t>
      </w:r>
      <w:r>
        <w:rPr>
          <w:rFonts w:ascii="Times New Roman" w:hAnsi="Times New Roman"/>
          <w:sz w:val="28"/>
          <w:szCs w:val="28"/>
        </w:rPr>
        <w:t>действовать с мячом (брать, дер</w:t>
      </w:r>
      <w:r w:rsidR="004A6DBA" w:rsidRPr="004A6DBA">
        <w:rPr>
          <w:rFonts w:ascii="Times New Roman" w:hAnsi="Times New Roman"/>
          <w:sz w:val="28"/>
          <w:szCs w:val="28"/>
        </w:rPr>
        <w:t xml:space="preserve">жать, переносить, класть, бросать, катать). Учить прыжкам на двух ногах на месте, с продвижением вперед, в длину с места, отталкиваясь двумя ногами. </w:t>
      </w:r>
    </w:p>
    <w:p w:rsidR="006174E0" w:rsidRPr="004A6DBA" w:rsidRDefault="00567CB5" w:rsidP="004A6D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A6DBA" w:rsidRPr="00567CB5">
        <w:rPr>
          <w:rFonts w:ascii="Times New Roman" w:hAnsi="Times New Roman"/>
          <w:b/>
          <w:sz w:val="28"/>
          <w:szCs w:val="28"/>
        </w:rPr>
        <w:t xml:space="preserve">Подвижные игры. </w:t>
      </w:r>
      <w:r w:rsidR="004A6DBA" w:rsidRPr="004A6DBA">
        <w:rPr>
          <w:rFonts w:ascii="Times New Roman" w:hAnsi="Times New Roman"/>
          <w:sz w:val="28"/>
          <w:szCs w:val="28"/>
        </w:rPr>
        <w:t>Развивать у детей же</w:t>
      </w:r>
      <w:r>
        <w:rPr>
          <w:rFonts w:ascii="Times New Roman" w:hAnsi="Times New Roman"/>
          <w:sz w:val="28"/>
          <w:szCs w:val="28"/>
        </w:rPr>
        <w:t>лание играть вместе с  вос</w:t>
      </w:r>
      <w:r w:rsidR="004A6DBA" w:rsidRPr="004A6DBA">
        <w:rPr>
          <w:rFonts w:ascii="Times New Roman" w:hAnsi="Times New Roman"/>
          <w:sz w:val="28"/>
          <w:szCs w:val="28"/>
        </w:rPr>
        <w:t>питателем в подвижные игры с прос</w:t>
      </w:r>
      <w:r>
        <w:rPr>
          <w:rFonts w:ascii="Times New Roman" w:hAnsi="Times New Roman"/>
          <w:sz w:val="28"/>
          <w:szCs w:val="28"/>
        </w:rPr>
        <w:t>тым содержанием, несложными дви</w:t>
      </w:r>
      <w:r w:rsidR="004A6DBA" w:rsidRPr="004A6DBA">
        <w:rPr>
          <w:rFonts w:ascii="Times New Roman" w:hAnsi="Times New Roman"/>
          <w:sz w:val="28"/>
          <w:szCs w:val="28"/>
        </w:rPr>
        <w:t>жениями. Способствовать развитию умения детей играть в игры, в ходе которых совершенствуются основные движ</w:t>
      </w:r>
      <w:r>
        <w:rPr>
          <w:rFonts w:ascii="Times New Roman" w:hAnsi="Times New Roman"/>
          <w:sz w:val="28"/>
          <w:szCs w:val="28"/>
        </w:rPr>
        <w:t xml:space="preserve">ения (ходьба, бег, бросание, катание). </w:t>
      </w:r>
      <w:r w:rsidR="004A6DBA" w:rsidRPr="004A6DBA">
        <w:rPr>
          <w:rFonts w:ascii="Times New Roman" w:hAnsi="Times New Roman"/>
          <w:sz w:val="28"/>
          <w:szCs w:val="28"/>
        </w:rPr>
        <w:t xml:space="preserve">Учить выразительности движений, умению передавать простейшие действия некоторых </w:t>
      </w:r>
      <w:proofErr w:type="spellStart"/>
      <w:r w:rsidR="004A6DBA" w:rsidRPr="004A6DBA">
        <w:rPr>
          <w:rFonts w:ascii="Times New Roman" w:hAnsi="Times New Roman"/>
          <w:sz w:val="28"/>
          <w:szCs w:val="28"/>
        </w:rPr>
        <w:t>пepcoнажей</w:t>
      </w:r>
      <w:proofErr w:type="spellEnd"/>
      <w:r w:rsidR="004A6DBA" w:rsidRPr="004A6DBA">
        <w:rPr>
          <w:rFonts w:ascii="Times New Roman" w:hAnsi="Times New Roman"/>
          <w:sz w:val="28"/>
          <w:szCs w:val="28"/>
        </w:rPr>
        <w:t xml:space="preserve"> (попрыгать, как зайчики; поклевать зернышки и попить водичку, как цыплята, и т.п.).</w:t>
      </w:r>
    </w:p>
    <w:p w:rsidR="00567CB5" w:rsidRDefault="00567CB5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2.1.2. Направление «Социально-коммуникативное развитие»</w:t>
      </w:r>
      <w:r w:rsidR="00C02D78">
        <w:rPr>
          <w:rFonts w:ascii="Times New Roman" w:hAnsi="Times New Roman"/>
          <w:b/>
          <w:sz w:val="28"/>
          <w:szCs w:val="28"/>
        </w:rPr>
        <w:t>.</w:t>
      </w:r>
    </w:p>
    <w:p w:rsidR="00567CB5" w:rsidRDefault="00567CB5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02A7" w:rsidRDefault="00F202A7" w:rsidP="00F202A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202A7">
        <w:rPr>
          <w:rFonts w:ascii="Times New Roman" w:hAnsi="Times New Roman"/>
          <w:b/>
          <w:sz w:val="28"/>
          <w:szCs w:val="28"/>
        </w:rPr>
        <w:t xml:space="preserve">Формирование первичных ценностных представлений. </w:t>
      </w:r>
    </w:p>
    <w:p w:rsidR="00F202A7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2A7">
        <w:rPr>
          <w:rFonts w:ascii="Times New Roman" w:hAnsi="Times New Roman"/>
          <w:b/>
          <w:sz w:val="28"/>
          <w:szCs w:val="28"/>
        </w:rPr>
        <w:t>Образ Я.</w:t>
      </w:r>
      <w:r w:rsidRPr="00F202A7">
        <w:rPr>
          <w:rFonts w:ascii="Times New Roman" w:hAnsi="Times New Roman"/>
          <w:sz w:val="28"/>
          <w:szCs w:val="28"/>
        </w:rPr>
        <w:t xml:space="preserve"> Формировать у детей элементарные представления о себе, об изменении своего социального ст</w:t>
      </w:r>
      <w:r>
        <w:rPr>
          <w:rFonts w:ascii="Times New Roman" w:hAnsi="Times New Roman"/>
          <w:sz w:val="28"/>
          <w:szCs w:val="28"/>
        </w:rPr>
        <w:t>атуса (взрослении) в связи с на</w:t>
      </w:r>
      <w:r w:rsidRPr="00F202A7">
        <w:rPr>
          <w:rFonts w:ascii="Times New Roman" w:hAnsi="Times New Roman"/>
          <w:sz w:val="28"/>
          <w:szCs w:val="28"/>
        </w:rPr>
        <w:t>чалом посещения детского сада. Учить называть свое имя и возраст. Учить ребенка узнавать свой дом и квартиру, называть имена членов своей семьи. Способствовать формированию л</w:t>
      </w:r>
      <w:r>
        <w:rPr>
          <w:rFonts w:ascii="Times New Roman" w:hAnsi="Times New Roman"/>
          <w:sz w:val="28"/>
          <w:szCs w:val="28"/>
        </w:rPr>
        <w:t>ичности ребенка, проявляя уважи</w:t>
      </w:r>
      <w:r w:rsidRPr="00F202A7">
        <w:rPr>
          <w:rFonts w:ascii="Times New Roman" w:hAnsi="Times New Roman"/>
          <w:sz w:val="28"/>
          <w:szCs w:val="28"/>
        </w:rPr>
        <w:t>тельное отношение к его интере</w:t>
      </w:r>
      <w:r>
        <w:rPr>
          <w:rFonts w:ascii="Times New Roman" w:hAnsi="Times New Roman"/>
          <w:sz w:val="28"/>
          <w:szCs w:val="28"/>
        </w:rPr>
        <w:t>сам, нуждам, желаниям, возможно</w:t>
      </w:r>
      <w:r w:rsidRPr="00F202A7">
        <w:rPr>
          <w:rFonts w:ascii="Times New Roman" w:hAnsi="Times New Roman"/>
          <w:sz w:val="28"/>
          <w:szCs w:val="28"/>
        </w:rPr>
        <w:t>стям. Формировать у каждого ребенка уверенност</w:t>
      </w:r>
      <w:r>
        <w:rPr>
          <w:rFonts w:ascii="Times New Roman" w:hAnsi="Times New Roman"/>
          <w:sz w:val="28"/>
          <w:szCs w:val="28"/>
        </w:rPr>
        <w:t>ь в том, что взрос</w:t>
      </w:r>
      <w:r w:rsidRPr="00F202A7">
        <w:rPr>
          <w:rFonts w:ascii="Times New Roman" w:hAnsi="Times New Roman"/>
          <w:sz w:val="28"/>
          <w:szCs w:val="28"/>
        </w:rPr>
        <w:t xml:space="preserve">лые любят его, как и всех остальных детей. </w:t>
      </w:r>
    </w:p>
    <w:p w:rsidR="00F202A7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2A7">
        <w:rPr>
          <w:rFonts w:ascii="Times New Roman" w:hAnsi="Times New Roman"/>
          <w:b/>
          <w:sz w:val="28"/>
          <w:szCs w:val="28"/>
        </w:rPr>
        <w:t>Нравственное воспитание.</w:t>
      </w:r>
      <w:r w:rsidRPr="00F202A7">
        <w:rPr>
          <w:rFonts w:ascii="Times New Roman" w:hAnsi="Times New Roman"/>
          <w:sz w:val="28"/>
          <w:szCs w:val="28"/>
        </w:rPr>
        <w:t xml:space="preserve"> Способс</w:t>
      </w:r>
      <w:r>
        <w:rPr>
          <w:rFonts w:ascii="Times New Roman" w:hAnsi="Times New Roman"/>
          <w:sz w:val="28"/>
          <w:szCs w:val="28"/>
        </w:rPr>
        <w:t>твовать усвоению детьми общепри</w:t>
      </w:r>
      <w:r w:rsidRPr="00F202A7">
        <w:rPr>
          <w:rFonts w:ascii="Times New Roman" w:hAnsi="Times New Roman"/>
          <w:sz w:val="28"/>
          <w:szCs w:val="28"/>
        </w:rPr>
        <w:t>нятых морально-нравственных нор</w:t>
      </w:r>
      <w:r>
        <w:rPr>
          <w:rFonts w:ascii="Times New Roman" w:hAnsi="Times New Roman"/>
          <w:sz w:val="28"/>
          <w:szCs w:val="28"/>
        </w:rPr>
        <w:t>м и ценностей. Воспитывать отри</w:t>
      </w:r>
      <w:r w:rsidRPr="00F202A7">
        <w:rPr>
          <w:rFonts w:ascii="Times New Roman" w:hAnsi="Times New Roman"/>
          <w:sz w:val="28"/>
          <w:szCs w:val="28"/>
        </w:rPr>
        <w:t>цательное отношение к грубости, жадности; учить умению играть не ссорясь, помогать друг другу и вместе радоваться успехам, красивым игрушкам и т.п. Формировать элементарные представления о  том, что хорошо и что плохо. Воспитывать эмоциональную отзыв</w:t>
      </w:r>
      <w:r>
        <w:rPr>
          <w:rFonts w:ascii="Times New Roman" w:hAnsi="Times New Roman"/>
          <w:sz w:val="28"/>
          <w:szCs w:val="28"/>
        </w:rPr>
        <w:t>чивость на состояние близких лю</w:t>
      </w:r>
      <w:r w:rsidRPr="00F202A7">
        <w:rPr>
          <w:rFonts w:ascii="Times New Roman" w:hAnsi="Times New Roman"/>
          <w:sz w:val="28"/>
          <w:szCs w:val="28"/>
        </w:rPr>
        <w:t>дей (пожалеть, посочувствовать). Воспитыв</w:t>
      </w:r>
      <w:r>
        <w:rPr>
          <w:rFonts w:ascii="Times New Roman" w:hAnsi="Times New Roman"/>
          <w:sz w:val="28"/>
          <w:szCs w:val="28"/>
        </w:rPr>
        <w:t>ать внимательное отно</w:t>
      </w:r>
      <w:r w:rsidRPr="00F202A7">
        <w:rPr>
          <w:rFonts w:ascii="Times New Roman" w:hAnsi="Times New Roman"/>
          <w:sz w:val="28"/>
          <w:szCs w:val="28"/>
        </w:rPr>
        <w:t xml:space="preserve">шение к родителям. </w:t>
      </w:r>
    </w:p>
    <w:p w:rsidR="00C02D78" w:rsidRDefault="00C02D78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2D78" w:rsidRDefault="00C02D78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02A7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C02D78">
        <w:rPr>
          <w:rFonts w:ascii="Times New Roman" w:hAnsi="Times New Roman"/>
          <w:b/>
          <w:sz w:val="28"/>
          <w:szCs w:val="28"/>
        </w:rPr>
        <w:t xml:space="preserve">    </w:t>
      </w:r>
      <w:r w:rsidRPr="00F202A7">
        <w:rPr>
          <w:rFonts w:ascii="Times New Roman" w:hAnsi="Times New Roman"/>
          <w:b/>
          <w:sz w:val="28"/>
          <w:szCs w:val="28"/>
        </w:rPr>
        <w:t>Развитие коммуникативных способностей</w:t>
      </w:r>
      <w:r>
        <w:rPr>
          <w:rFonts w:ascii="Times New Roman" w:hAnsi="Times New Roman"/>
          <w:sz w:val="28"/>
          <w:szCs w:val="28"/>
        </w:rPr>
        <w:t>.</w:t>
      </w:r>
      <w:r w:rsidRPr="00F202A7">
        <w:rPr>
          <w:rFonts w:ascii="Times New Roman" w:hAnsi="Times New Roman"/>
          <w:sz w:val="28"/>
          <w:szCs w:val="28"/>
        </w:rPr>
        <w:t xml:space="preserve"> </w:t>
      </w:r>
    </w:p>
    <w:p w:rsidR="00F202A7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2A7">
        <w:rPr>
          <w:rFonts w:ascii="Times New Roman" w:hAnsi="Times New Roman"/>
          <w:b/>
          <w:sz w:val="28"/>
          <w:szCs w:val="28"/>
        </w:rPr>
        <w:lastRenderedPageBreak/>
        <w:t>Развитие общения, готовности к сотрудничеству.</w:t>
      </w:r>
      <w:r w:rsidRPr="00F202A7">
        <w:rPr>
          <w:rFonts w:ascii="Times New Roman" w:hAnsi="Times New Roman"/>
          <w:sz w:val="28"/>
          <w:szCs w:val="28"/>
        </w:rPr>
        <w:t xml:space="preserve"> Формировать у детей опыт поведения среди сверстников, воспитывать чувство симпатии к ним, способствовать накоплению опыта доброжел</w:t>
      </w:r>
      <w:r>
        <w:rPr>
          <w:rFonts w:ascii="Times New Roman" w:hAnsi="Times New Roman"/>
          <w:sz w:val="28"/>
          <w:szCs w:val="28"/>
        </w:rPr>
        <w:t>а</w:t>
      </w:r>
      <w:r w:rsidRPr="00F202A7">
        <w:rPr>
          <w:rFonts w:ascii="Times New Roman" w:hAnsi="Times New Roman"/>
          <w:sz w:val="28"/>
          <w:szCs w:val="28"/>
        </w:rPr>
        <w:t xml:space="preserve">тельных взаимоотношений со сверстниками: обращать внимание детей на ребенка, проявившего заботу о  товарище, выразившего сочувствие ему. </w:t>
      </w:r>
    </w:p>
    <w:p w:rsidR="00F202A7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2A7">
        <w:rPr>
          <w:rFonts w:ascii="Times New Roman" w:hAnsi="Times New Roman"/>
          <w:b/>
          <w:sz w:val="28"/>
          <w:szCs w:val="28"/>
        </w:rPr>
        <w:t>Формирование детско-взрослого сообщества.</w:t>
      </w:r>
      <w:r w:rsidRPr="00F202A7">
        <w:rPr>
          <w:rFonts w:ascii="Times New Roman" w:hAnsi="Times New Roman"/>
          <w:sz w:val="28"/>
          <w:szCs w:val="28"/>
        </w:rPr>
        <w:t xml:space="preserve"> Формировать у  детей положительное отношение к  детскому саду (обращать их внимание на  красоту и  удобство оформления комнат, на  множество книжек и игрушек, на возможность играть с детьми, подружиться с ними). Учить детей узнавать свой детский с</w:t>
      </w:r>
      <w:r>
        <w:rPr>
          <w:rFonts w:ascii="Times New Roman" w:hAnsi="Times New Roman"/>
          <w:sz w:val="28"/>
          <w:szCs w:val="28"/>
        </w:rPr>
        <w:t>ад, находить свою группу. Созда</w:t>
      </w:r>
      <w:r w:rsidRPr="00F202A7">
        <w:rPr>
          <w:rFonts w:ascii="Times New Roman" w:hAnsi="Times New Roman"/>
          <w:sz w:val="28"/>
          <w:szCs w:val="28"/>
        </w:rPr>
        <w:t>вать условия, способствующие формированию доверия и любви детей к своим воспитателям, помощнику</w:t>
      </w:r>
      <w:r>
        <w:rPr>
          <w:rFonts w:ascii="Times New Roman" w:hAnsi="Times New Roman"/>
          <w:sz w:val="28"/>
          <w:szCs w:val="28"/>
        </w:rPr>
        <w:t xml:space="preserve"> воспитателя и другим сотрудни</w:t>
      </w:r>
      <w:r w:rsidRPr="00F202A7">
        <w:rPr>
          <w:rFonts w:ascii="Times New Roman" w:hAnsi="Times New Roman"/>
          <w:sz w:val="28"/>
          <w:szCs w:val="28"/>
        </w:rPr>
        <w:t>кам дошкольного учреждения. Восп</w:t>
      </w:r>
      <w:r>
        <w:rPr>
          <w:rFonts w:ascii="Times New Roman" w:hAnsi="Times New Roman"/>
          <w:sz w:val="28"/>
          <w:szCs w:val="28"/>
        </w:rPr>
        <w:t>итывать чувство симпатии к свер</w:t>
      </w:r>
      <w:r w:rsidRPr="00F202A7">
        <w:rPr>
          <w:rFonts w:ascii="Times New Roman" w:hAnsi="Times New Roman"/>
          <w:sz w:val="28"/>
          <w:szCs w:val="28"/>
        </w:rPr>
        <w:t>стникам. Объяснять, что нельзя драться и обижать других детей. Учить ориентироваться в помещении своей группы, на</w:t>
      </w:r>
      <w:r>
        <w:rPr>
          <w:rFonts w:ascii="Times New Roman" w:hAnsi="Times New Roman"/>
          <w:sz w:val="28"/>
          <w:szCs w:val="28"/>
        </w:rPr>
        <w:t xml:space="preserve"> участке; на</w:t>
      </w:r>
      <w:r w:rsidRPr="00F202A7">
        <w:rPr>
          <w:rFonts w:ascii="Times New Roman" w:hAnsi="Times New Roman"/>
          <w:sz w:val="28"/>
          <w:szCs w:val="28"/>
        </w:rPr>
        <w:t>зывать основные помещения, соор</w:t>
      </w:r>
      <w:r>
        <w:rPr>
          <w:rFonts w:ascii="Times New Roman" w:hAnsi="Times New Roman"/>
          <w:sz w:val="28"/>
          <w:szCs w:val="28"/>
        </w:rPr>
        <w:t>ужения (групповая комната, лест</w:t>
      </w:r>
      <w:r w:rsidRPr="00F202A7">
        <w:rPr>
          <w:rFonts w:ascii="Times New Roman" w:hAnsi="Times New Roman"/>
          <w:sz w:val="28"/>
          <w:szCs w:val="28"/>
        </w:rPr>
        <w:t>ница, веранда, песочница, горка). Содействовать созданию эмоционально-положительного климата в группе и детском саду, обеспечени</w:t>
      </w:r>
      <w:r>
        <w:rPr>
          <w:rFonts w:ascii="Times New Roman" w:hAnsi="Times New Roman"/>
          <w:sz w:val="28"/>
          <w:szCs w:val="28"/>
        </w:rPr>
        <w:t>ю у детей чувства комфорта и за</w:t>
      </w:r>
      <w:r w:rsidRPr="00F202A7">
        <w:rPr>
          <w:rFonts w:ascii="Times New Roman" w:hAnsi="Times New Roman"/>
          <w:sz w:val="28"/>
          <w:szCs w:val="28"/>
        </w:rPr>
        <w:t>щищенности. Привлекать детей к посильному уча</w:t>
      </w:r>
      <w:r>
        <w:rPr>
          <w:rFonts w:ascii="Times New Roman" w:hAnsi="Times New Roman"/>
          <w:sz w:val="28"/>
          <w:szCs w:val="28"/>
        </w:rPr>
        <w:t>стию в играх, забавах, развлече</w:t>
      </w:r>
      <w:r w:rsidRPr="00F202A7">
        <w:rPr>
          <w:rFonts w:ascii="Times New Roman" w:hAnsi="Times New Roman"/>
          <w:sz w:val="28"/>
          <w:szCs w:val="28"/>
        </w:rPr>
        <w:t xml:space="preserve">ниях и праздниках. </w:t>
      </w:r>
    </w:p>
    <w:p w:rsidR="00F202A7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F202A7">
        <w:rPr>
          <w:rFonts w:ascii="Times New Roman" w:hAnsi="Times New Roman"/>
          <w:b/>
          <w:sz w:val="28"/>
          <w:szCs w:val="28"/>
        </w:rPr>
        <w:t>Развитие регуляторных способностей</w:t>
      </w:r>
      <w:r>
        <w:rPr>
          <w:rFonts w:ascii="Times New Roman" w:hAnsi="Times New Roman"/>
          <w:sz w:val="28"/>
          <w:szCs w:val="28"/>
        </w:rPr>
        <w:t>.</w:t>
      </w:r>
    </w:p>
    <w:p w:rsidR="00F202A7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2A7">
        <w:rPr>
          <w:rFonts w:ascii="Times New Roman" w:hAnsi="Times New Roman"/>
          <w:b/>
          <w:sz w:val="28"/>
          <w:szCs w:val="28"/>
        </w:rPr>
        <w:t>Освоение общепринятых правил и норм.</w:t>
      </w:r>
      <w:r w:rsidRPr="00F202A7">
        <w:rPr>
          <w:rFonts w:ascii="Times New Roman" w:hAnsi="Times New Roman"/>
          <w:sz w:val="28"/>
          <w:szCs w:val="28"/>
        </w:rPr>
        <w:t xml:space="preserve"> Воспитывать элементарные навыки вежливого обращения, п</w:t>
      </w:r>
      <w:r>
        <w:rPr>
          <w:rFonts w:ascii="Times New Roman" w:hAnsi="Times New Roman"/>
          <w:sz w:val="28"/>
          <w:szCs w:val="28"/>
        </w:rPr>
        <w:t>родолжать учить детей здоровать</w:t>
      </w:r>
      <w:r w:rsidRPr="00F202A7">
        <w:rPr>
          <w:rFonts w:ascii="Times New Roman" w:hAnsi="Times New Roman"/>
          <w:sz w:val="28"/>
          <w:szCs w:val="28"/>
        </w:rPr>
        <w:t xml:space="preserve">ся и прощаться (по напоминанию взрослого); излагать собственные просьбы спокойно, употребляя слова «спасибо» и «пожалуйста». </w:t>
      </w:r>
    </w:p>
    <w:p w:rsidR="005E2E34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2A7">
        <w:rPr>
          <w:rFonts w:ascii="Times New Roman" w:hAnsi="Times New Roman"/>
          <w:b/>
          <w:sz w:val="28"/>
          <w:szCs w:val="28"/>
        </w:rPr>
        <w:t xml:space="preserve">Развитие целенаправленности, </w:t>
      </w:r>
      <w:proofErr w:type="spellStart"/>
      <w:r w:rsidRPr="00F202A7"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  <w:r w:rsidRPr="00F202A7">
        <w:rPr>
          <w:rFonts w:ascii="Times New Roman" w:hAnsi="Times New Roman"/>
          <w:b/>
          <w:sz w:val="28"/>
          <w:szCs w:val="28"/>
        </w:rPr>
        <w:t>.</w:t>
      </w:r>
      <w:r w:rsidRPr="00F202A7">
        <w:rPr>
          <w:rFonts w:ascii="Times New Roman" w:hAnsi="Times New Roman"/>
          <w:sz w:val="28"/>
          <w:szCs w:val="28"/>
        </w:rPr>
        <w:t xml:space="preserve"> Формировать умение спокойно вести себя в помещении и на улице: не шуметь, не бегать, выполнять просьбы взрослого. Приу</w:t>
      </w:r>
      <w:r>
        <w:rPr>
          <w:rFonts w:ascii="Times New Roman" w:hAnsi="Times New Roman"/>
          <w:sz w:val="28"/>
          <w:szCs w:val="28"/>
        </w:rPr>
        <w:t>чать детей не перебивать говоря</w:t>
      </w:r>
      <w:r w:rsidRPr="00F202A7">
        <w:rPr>
          <w:rFonts w:ascii="Times New Roman" w:hAnsi="Times New Roman"/>
          <w:sz w:val="28"/>
          <w:szCs w:val="28"/>
        </w:rPr>
        <w:t xml:space="preserve">щего взрослого, уметь подождать, если взрослый занят. </w:t>
      </w:r>
    </w:p>
    <w:p w:rsidR="005E2E34" w:rsidRDefault="005E2E34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F202A7" w:rsidRPr="005E2E34">
        <w:rPr>
          <w:rFonts w:ascii="Times New Roman" w:hAnsi="Times New Roman"/>
          <w:b/>
          <w:sz w:val="28"/>
          <w:szCs w:val="28"/>
        </w:rPr>
        <w:t>Формирование социальных представлений, умений, навыков</w:t>
      </w:r>
      <w:r w:rsidRPr="005E2E34">
        <w:rPr>
          <w:rFonts w:ascii="Times New Roman" w:hAnsi="Times New Roman"/>
          <w:b/>
          <w:sz w:val="28"/>
          <w:szCs w:val="28"/>
        </w:rPr>
        <w:t>.</w:t>
      </w:r>
      <w:r w:rsidR="00F202A7" w:rsidRPr="00F202A7">
        <w:rPr>
          <w:rFonts w:ascii="Times New Roman" w:hAnsi="Times New Roman"/>
          <w:sz w:val="28"/>
          <w:szCs w:val="28"/>
        </w:rPr>
        <w:t xml:space="preserve"> </w:t>
      </w:r>
    </w:p>
    <w:p w:rsidR="00E66E9F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2E34">
        <w:rPr>
          <w:rFonts w:ascii="Times New Roman" w:hAnsi="Times New Roman"/>
          <w:b/>
          <w:sz w:val="28"/>
          <w:szCs w:val="28"/>
        </w:rPr>
        <w:t>Развитие игровой деятельности.</w:t>
      </w:r>
      <w:r w:rsidRPr="00F202A7">
        <w:rPr>
          <w:rFonts w:ascii="Times New Roman" w:hAnsi="Times New Roman"/>
          <w:sz w:val="28"/>
          <w:szCs w:val="28"/>
        </w:rPr>
        <w:t xml:space="preserve"> Учить</w:t>
      </w:r>
      <w:r w:rsidR="00E66E9F">
        <w:rPr>
          <w:rFonts w:ascii="Times New Roman" w:hAnsi="Times New Roman"/>
          <w:sz w:val="28"/>
          <w:szCs w:val="28"/>
        </w:rPr>
        <w:t xml:space="preserve"> детей проявлять интерес к игро</w:t>
      </w:r>
      <w:r w:rsidRPr="00F202A7">
        <w:rPr>
          <w:rFonts w:ascii="Times New Roman" w:hAnsi="Times New Roman"/>
          <w:sz w:val="28"/>
          <w:szCs w:val="28"/>
        </w:rPr>
        <w:t>вым действиям сверстников; помогать играть рядом, не мешать друг другу. Учить выполнять несколько дейс</w:t>
      </w:r>
      <w:r w:rsidR="00E66E9F">
        <w:rPr>
          <w:rFonts w:ascii="Times New Roman" w:hAnsi="Times New Roman"/>
          <w:sz w:val="28"/>
          <w:szCs w:val="28"/>
        </w:rPr>
        <w:t>твий с одним предметом и перено</w:t>
      </w:r>
      <w:r w:rsidRPr="00F202A7">
        <w:rPr>
          <w:rFonts w:ascii="Times New Roman" w:hAnsi="Times New Roman"/>
          <w:sz w:val="28"/>
          <w:szCs w:val="28"/>
        </w:rPr>
        <w:t>сить знакомые действия с одного об</w:t>
      </w:r>
      <w:r w:rsidR="00E66E9F">
        <w:rPr>
          <w:rFonts w:ascii="Times New Roman" w:hAnsi="Times New Roman"/>
          <w:sz w:val="28"/>
          <w:szCs w:val="28"/>
        </w:rPr>
        <w:t>ъекта на другой; выполнять с по</w:t>
      </w:r>
      <w:r w:rsidRPr="00F202A7">
        <w:rPr>
          <w:rFonts w:ascii="Times New Roman" w:hAnsi="Times New Roman"/>
          <w:sz w:val="28"/>
          <w:szCs w:val="28"/>
        </w:rPr>
        <w:t>мощью взрослого несколько игров</w:t>
      </w:r>
      <w:r w:rsidR="00C02D78">
        <w:rPr>
          <w:rFonts w:ascii="Times New Roman" w:hAnsi="Times New Roman"/>
          <w:sz w:val="28"/>
          <w:szCs w:val="28"/>
        </w:rPr>
        <w:t>ых действий, объединенных сюжет</w:t>
      </w:r>
      <w:r w:rsidRPr="00F202A7">
        <w:rPr>
          <w:rFonts w:ascii="Times New Roman" w:hAnsi="Times New Roman"/>
          <w:sz w:val="28"/>
          <w:szCs w:val="28"/>
        </w:rPr>
        <w:t>ной канвой. Содействовать желанию детей самостоятельно подбирать игрушки и атрибуты для игры, использовать предметы-заместители. Подводить детей к пониманию роли в</w:t>
      </w:r>
      <w:r w:rsidR="00E66E9F">
        <w:rPr>
          <w:rFonts w:ascii="Times New Roman" w:hAnsi="Times New Roman"/>
          <w:sz w:val="28"/>
          <w:szCs w:val="28"/>
        </w:rPr>
        <w:t xml:space="preserve"> игре. Формировать начальные на</w:t>
      </w:r>
      <w:r w:rsidRPr="00F202A7">
        <w:rPr>
          <w:rFonts w:ascii="Times New Roman" w:hAnsi="Times New Roman"/>
          <w:sz w:val="28"/>
          <w:szCs w:val="28"/>
        </w:rPr>
        <w:t xml:space="preserve">выки ролевого поведения; учить связывать сюжетные действия с ролью. </w:t>
      </w:r>
    </w:p>
    <w:p w:rsidR="00E66E9F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9F">
        <w:rPr>
          <w:rFonts w:ascii="Times New Roman" w:hAnsi="Times New Roman"/>
          <w:b/>
          <w:sz w:val="28"/>
          <w:szCs w:val="28"/>
        </w:rPr>
        <w:lastRenderedPageBreak/>
        <w:t>Развитие навыков самообслуживан</w:t>
      </w:r>
      <w:r w:rsidR="00E66E9F" w:rsidRPr="00E66E9F">
        <w:rPr>
          <w:rFonts w:ascii="Times New Roman" w:hAnsi="Times New Roman"/>
          <w:b/>
          <w:sz w:val="28"/>
          <w:szCs w:val="28"/>
        </w:rPr>
        <w:t>ия.</w:t>
      </w:r>
      <w:r w:rsidR="00E66E9F">
        <w:rPr>
          <w:rFonts w:ascii="Times New Roman" w:hAnsi="Times New Roman"/>
          <w:sz w:val="28"/>
          <w:szCs w:val="28"/>
        </w:rPr>
        <w:t xml:space="preserve"> Способствовать развитию эле</w:t>
      </w:r>
      <w:r w:rsidRPr="00F202A7">
        <w:rPr>
          <w:rFonts w:ascii="Times New Roman" w:hAnsi="Times New Roman"/>
          <w:sz w:val="28"/>
          <w:szCs w:val="28"/>
        </w:rPr>
        <w:t>ментарных навыков самообслуживания; поддерживать стремление к самостоятельности при овладении навыками самообслуживания. Учить самостоятельно пить из ч</w:t>
      </w:r>
      <w:r w:rsidR="00E66E9F">
        <w:rPr>
          <w:rFonts w:ascii="Times New Roman" w:hAnsi="Times New Roman"/>
          <w:sz w:val="28"/>
          <w:szCs w:val="28"/>
        </w:rPr>
        <w:t xml:space="preserve">ашки, правильно держать ложку. </w:t>
      </w:r>
      <w:r w:rsidRPr="00F202A7">
        <w:rPr>
          <w:rFonts w:ascii="Times New Roman" w:hAnsi="Times New Roman"/>
          <w:sz w:val="28"/>
          <w:szCs w:val="28"/>
        </w:rPr>
        <w:t xml:space="preserve">Учить детей одеваться и раздеваться в определенном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 </w:t>
      </w:r>
    </w:p>
    <w:p w:rsidR="00E66E9F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9F">
        <w:rPr>
          <w:rFonts w:ascii="Times New Roman" w:hAnsi="Times New Roman"/>
          <w:b/>
          <w:sz w:val="28"/>
          <w:szCs w:val="28"/>
        </w:rPr>
        <w:t>Приобщение к доступной трудовой деятельности.</w:t>
      </w:r>
      <w:r w:rsidRPr="00F202A7">
        <w:rPr>
          <w:rFonts w:ascii="Times New Roman" w:hAnsi="Times New Roman"/>
          <w:sz w:val="28"/>
          <w:szCs w:val="28"/>
        </w:rPr>
        <w:t xml:space="preserve"> Создавать условия для приобщения детей к доступно</w:t>
      </w:r>
      <w:r w:rsidR="00E66E9F">
        <w:rPr>
          <w:rFonts w:ascii="Times New Roman" w:hAnsi="Times New Roman"/>
          <w:sz w:val="28"/>
          <w:szCs w:val="28"/>
        </w:rPr>
        <w:t>й трудовой деятельности. Привле</w:t>
      </w:r>
      <w:r w:rsidRPr="00F202A7">
        <w:rPr>
          <w:rFonts w:ascii="Times New Roman" w:hAnsi="Times New Roman"/>
          <w:sz w:val="28"/>
          <w:szCs w:val="28"/>
        </w:rPr>
        <w:t xml:space="preserve">кать их к выполнению простейших трудовых действий: совместно с  взрослым и  под его контролем расставлять хлебницы (без хлеба), </w:t>
      </w:r>
      <w:proofErr w:type="spellStart"/>
      <w:r w:rsidRPr="00F202A7">
        <w:rPr>
          <w:rFonts w:ascii="Times New Roman" w:hAnsi="Times New Roman"/>
          <w:sz w:val="28"/>
          <w:szCs w:val="28"/>
        </w:rPr>
        <w:t>салфетницы</w:t>
      </w:r>
      <w:proofErr w:type="spellEnd"/>
      <w:r w:rsidRPr="00F202A7">
        <w:rPr>
          <w:rFonts w:ascii="Times New Roman" w:hAnsi="Times New Roman"/>
          <w:sz w:val="28"/>
          <w:szCs w:val="28"/>
        </w:rPr>
        <w:t xml:space="preserve">, раскладывать ложки и пр. Приучать поддерживать порядок в игровой комнате, по окончании игр расставлять игровой материал по местам. Поощрять интерес детей к деятельности взрослых. Обращать внимание на то, что и как делает взрослый (как </w:t>
      </w:r>
      <w:r w:rsidR="00E66E9F">
        <w:rPr>
          <w:rFonts w:ascii="Times New Roman" w:hAnsi="Times New Roman"/>
          <w:sz w:val="28"/>
          <w:szCs w:val="28"/>
        </w:rPr>
        <w:t>ухаживает за растениями (полива</w:t>
      </w:r>
      <w:r w:rsidRPr="00F202A7">
        <w:rPr>
          <w:rFonts w:ascii="Times New Roman" w:hAnsi="Times New Roman"/>
          <w:sz w:val="28"/>
          <w:szCs w:val="28"/>
        </w:rPr>
        <w:t xml:space="preserve">ет) и животными (кормит); как дворник подметает двор, убирает снег; как столяр чинит беседку и т.д.), объяснять, зачем он выполняет те или иные действия. Воспитывать уважительное отношение к труду взрослых. </w:t>
      </w:r>
    </w:p>
    <w:p w:rsidR="00567CB5" w:rsidRPr="00F202A7" w:rsidRDefault="00F202A7" w:rsidP="00F202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E9F">
        <w:rPr>
          <w:rFonts w:ascii="Times New Roman" w:hAnsi="Times New Roman"/>
          <w:b/>
          <w:sz w:val="28"/>
          <w:szCs w:val="28"/>
        </w:rPr>
        <w:t>Формирование основ безопасности</w:t>
      </w:r>
      <w:r w:rsidR="00E66E9F" w:rsidRPr="00E66E9F">
        <w:rPr>
          <w:rFonts w:ascii="Times New Roman" w:hAnsi="Times New Roman"/>
          <w:b/>
          <w:sz w:val="28"/>
          <w:szCs w:val="28"/>
        </w:rPr>
        <w:t>.</w:t>
      </w:r>
      <w:r w:rsidR="00E66E9F">
        <w:rPr>
          <w:rFonts w:ascii="Times New Roman" w:hAnsi="Times New Roman"/>
          <w:sz w:val="28"/>
          <w:szCs w:val="28"/>
        </w:rPr>
        <w:t xml:space="preserve"> Знакомить с элементарными пра</w:t>
      </w:r>
      <w:r w:rsidRPr="00F202A7">
        <w:rPr>
          <w:rFonts w:ascii="Times New Roman" w:hAnsi="Times New Roman"/>
          <w:sz w:val="28"/>
          <w:szCs w:val="28"/>
        </w:rPr>
        <w:t xml:space="preserve">вилами безопасного поведения </w:t>
      </w:r>
      <w:r w:rsidR="00E66E9F">
        <w:rPr>
          <w:rFonts w:ascii="Times New Roman" w:hAnsi="Times New Roman"/>
          <w:sz w:val="28"/>
          <w:szCs w:val="28"/>
        </w:rPr>
        <w:t>в природе (не подходить к незна</w:t>
      </w:r>
      <w:r w:rsidRPr="00F202A7">
        <w:rPr>
          <w:rFonts w:ascii="Times New Roman" w:hAnsi="Times New Roman"/>
          <w:sz w:val="28"/>
          <w:szCs w:val="28"/>
        </w:rPr>
        <w:t>комым животным, не гладить их, не дразнить; не рвать и не брать в рот растения и пр.). Знакомить с элементарными правилами безопасного поведения на дорогах. Формировать первичные представления о машинах, улице, дороге. Знакомить с некоторыми видами транспортных средств. Формировать первичные предст</w:t>
      </w:r>
      <w:r w:rsidR="00E66E9F">
        <w:rPr>
          <w:rFonts w:ascii="Times New Roman" w:hAnsi="Times New Roman"/>
          <w:sz w:val="28"/>
          <w:szCs w:val="28"/>
        </w:rPr>
        <w:t>авления о безопасности собствен</w:t>
      </w:r>
      <w:r w:rsidRPr="00F202A7">
        <w:rPr>
          <w:rFonts w:ascii="Times New Roman" w:hAnsi="Times New Roman"/>
          <w:sz w:val="28"/>
          <w:szCs w:val="28"/>
        </w:rPr>
        <w:t>ной жизнедеятельности. Знако</w:t>
      </w:r>
      <w:r w:rsidR="00E66E9F">
        <w:rPr>
          <w:rFonts w:ascii="Times New Roman" w:hAnsi="Times New Roman"/>
          <w:sz w:val="28"/>
          <w:szCs w:val="28"/>
        </w:rPr>
        <w:t>мить с предметным миром и прави</w:t>
      </w:r>
      <w:r w:rsidRPr="00F202A7">
        <w:rPr>
          <w:rFonts w:ascii="Times New Roman" w:hAnsi="Times New Roman"/>
          <w:sz w:val="28"/>
          <w:szCs w:val="28"/>
        </w:rPr>
        <w:t xml:space="preserve">лами безопасного обращения с предметами. Знакомить с понятиями «можно </w:t>
      </w:r>
      <w:r w:rsidR="00E66E9F">
        <w:rPr>
          <w:rFonts w:ascii="Times New Roman" w:hAnsi="Times New Roman"/>
          <w:sz w:val="28"/>
          <w:szCs w:val="28"/>
        </w:rPr>
        <w:t>-</w:t>
      </w:r>
      <w:r w:rsidRPr="00F202A7">
        <w:rPr>
          <w:rFonts w:ascii="Times New Roman" w:hAnsi="Times New Roman"/>
          <w:sz w:val="28"/>
          <w:szCs w:val="28"/>
        </w:rPr>
        <w:t xml:space="preserve"> нельзя», «опасно». Формировать представления о правилах безопасного поведения в  играх с  п</w:t>
      </w:r>
      <w:r w:rsidR="00E66E9F">
        <w:rPr>
          <w:rFonts w:ascii="Times New Roman" w:hAnsi="Times New Roman"/>
          <w:sz w:val="28"/>
          <w:szCs w:val="28"/>
        </w:rPr>
        <w:t>еском и водой (воду не пить, пе</w:t>
      </w:r>
      <w:r w:rsidRPr="00F202A7">
        <w:rPr>
          <w:rFonts w:ascii="Times New Roman" w:hAnsi="Times New Roman"/>
          <w:sz w:val="28"/>
          <w:szCs w:val="28"/>
        </w:rPr>
        <w:t>ском не бросаться и т.д.).</w:t>
      </w:r>
    </w:p>
    <w:p w:rsidR="00567CB5" w:rsidRPr="001D48A4" w:rsidRDefault="00567CB5" w:rsidP="00C02D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2.1.3. Направление «Познавательное развитие»</w:t>
      </w:r>
      <w:r w:rsidR="00C02D78">
        <w:rPr>
          <w:rFonts w:ascii="Times New Roman" w:hAnsi="Times New Roman"/>
          <w:b/>
          <w:sz w:val="28"/>
          <w:szCs w:val="28"/>
        </w:rPr>
        <w:t>.</w:t>
      </w:r>
    </w:p>
    <w:p w:rsidR="00C02D78" w:rsidRDefault="00C02D78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505C1" w:rsidRPr="003505C1" w:rsidRDefault="003505C1" w:rsidP="003505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3505C1">
        <w:rPr>
          <w:rFonts w:ascii="Times New Roman" w:hAnsi="Times New Roman"/>
          <w:b/>
          <w:sz w:val="28"/>
          <w:szCs w:val="28"/>
        </w:rPr>
        <w:t>Сенсорное воспитание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8092B" w:rsidRDefault="003505C1" w:rsidP="0035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505C1">
        <w:rPr>
          <w:rFonts w:ascii="Times New Roman" w:hAnsi="Times New Roman"/>
          <w:sz w:val="28"/>
          <w:szCs w:val="28"/>
        </w:rPr>
        <w:t xml:space="preserve">Продолжать работу по обогащению непосредственного чувственного опыта детей в разных видах деятельности. Помогать им обследовать предметы, выделяя их цвет, величину, форму. Побуждать включать движения рук по предмету в процесс знакомства с ним: обводить руками части предмета, гладить их и т.д. Упражнять в установлении сходства и различия </w:t>
      </w:r>
      <w:r w:rsidRPr="003505C1">
        <w:rPr>
          <w:rFonts w:ascii="Times New Roman" w:hAnsi="Times New Roman"/>
          <w:sz w:val="28"/>
          <w:szCs w:val="28"/>
        </w:rPr>
        <w:lastRenderedPageBreak/>
        <w:t xml:space="preserve">между предметами, имеющими одинаковое название (одинаковые лопатки; большой красный мяч </w:t>
      </w:r>
      <w:r w:rsidR="00B8092B">
        <w:rPr>
          <w:rFonts w:ascii="Times New Roman" w:hAnsi="Times New Roman"/>
          <w:sz w:val="28"/>
          <w:szCs w:val="28"/>
        </w:rPr>
        <w:t>-</w:t>
      </w:r>
      <w:r w:rsidRPr="003505C1">
        <w:rPr>
          <w:rFonts w:ascii="Times New Roman" w:hAnsi="Times New Roman"/>
          <w:sz w:val="28"/>
          <w:szCs w:val="28"/>
        </w:rPr>
        <w:t xml:space="preserve"> маленький синий мяч). Учить детей называть свойства предметов. </w:t>
      </w:r>
    </w:p>
    <w:p w:rsidR="00B8092B" w:rsidRDefault="003505C1" w:rsidP="0035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092B">
        <w:rPr>
          <w:rFonts w:ascii="Times New Roman" w:hAnsi="Times New Roman"/>
          <w:b/>
          <w:sz w:val="28"/>
          <w:szCs w:val="28"/>
        </w:rPr>
        <w:t>Дидактические игры.</w:t>
      </w:r>
      <w:r w:rsidRPr="003505C1">
        <w:rPr>
          <w:rFonts w:ascii="Times New Roman" w:hAnsi="Times New Roman"/>
          <w:sz w:val="28"/>
          <w:szCs w:val="28"/>
        </w:rPr>
        <w:t xml:space="preserve"> Обогащать </w:t>
      </w:r>
      <w:r w:rsidR="00B8092B">
        <w:rPr>
          <w:rFonts w:ascii="Times New Roman" w:hAnsi="Times New Roman"/>
          <w:sz w:val="28"/>
          <w:szCs w:val="28"/>
        </w:rPr>
        <w:t>в играх с дидактическим материа</w:t>
      </w:r>
      <w:r w:rsidRPr="003505C1">
        <w:rPr>
          <w:rFonts w:ascii="Times New Roman" w:hAnsi="Times New Roman"/>
          <w:sz w:val="28"/>
          <w:szCs w:val="28"/>
        </w:rPr>
        <w:t>лом чувственный опыт детей. Закреплять знания о величине, форме, цвете предметов. Учить собирать пирамидку (башенку) из 5</w:t>
      </w:r>
      <w:r w:rsidR="00B8092B">
        <w:rPr>
          <w:rFonts w:ascii="Times New Roman" w:hAnsi="Times New Roman"/>
          <w:sz w:val="28"/>
          <w:szCs w:val="28"/>
        </w:rPr>
        <w:t>-</w:t>
      </w:r>
      <w:r w:rsidRPr="003505C1">
        <w:rPr>
          <w:rFonts w:ascii="Times New Roman" w:hAnsi="Times New Roman"/>
          <w:sz w:val="28"/>
          <w:szCs w:val="28"/>
        </w:rPr>
        <w:t xml:space="preserve">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 Проводить дидактические игры на </w:t>
      </w:r>
      <w:r w:rsidR="00B8092B">
        <w:rPr>
          <w:rFonts w:ascii="Times New Roman" w:hAnsi="Times New Roman"/>
          <w:sz w:val="28"/>
          <w:szCs w:val="28"/>
        </w:rPr>
        <w:t>развитие внимания и памяти («Че</w:t>
      </w:r>
      <w:r w:rsidRPr="003505C1">
        <w:rPr>
          <w:rFonts w:ascii="Times New Roman" w:hAnsi="Times New Roman"/>
          <w:sz w:val="28"/>
          <w:szCs w:val="28"/>
        </w:rPr>
        <w:t>го не стало?» и т.п.); слуховой дифференциации («Что звучит?» и т.п.); тактильных ощущений, температурных</w:t>
      </w:r>
      <w:r w:rsidR="00B8092B">
        <w:rPr>
          <w:rFonts w:ascii="Times New Roman" w:hAnsi="Times New Roman"/>
          <w:sz w:val="28"/>
          <w:szCs w:val="28"/>
        </w:rPr>
        <w:t xml:space="preserve"> различий (чудесный мешочек, те</w:t>
      </w:r>
      <w:r w:rsidRPr="003505C1">
        <w:rPr>
          <w:rFonts w:ascii="Times New Roman" w:hAnsi="Times New Roman"/>
          <w:sz w:val="28"/>
          <w:szCs w:val="28"/>
        </w:rPr>
        <w:t>плый </w:t>
      </w:r>
      <w:r w:rsidR="00B8092B">
        <w:rPr>
          <w:rFonts w:ascii="Times New Roman" w:hAnsi="Times New Roman"/>
          <w:sz w:val="28"/>
          <w:szCs w:val="28"/>
        </w:rPr>
        <w:t>-</w:t>
      </w:r>
      <w:r w:rsidRPr="003505C1">
        <w:rPr>
          <w:rFonts w:ascii="Times New Roman" w:hAnsi="Times New Roman"/>
          <w:sz w:val="28"/>
          <w:szCs w:val="28"/>
        </w:rPr>
        <w:t xml:space="preserve"> холодный, легкий </w:t>
      </w:r>
      <w:r w:rsidR="00B8092B">
        <w:rPr>
          <w:rFonts w:ascii="Times New Roman" w:hAnsi="Times New Roman"/>
          <w:sz w:val="28"/>
          <w:szCs w:val="28"/>
        </w:rPr>
        <w:t>-</w:t>
      </w:r>
      <w:r w:rsidRPr="003505C1">
        <w:rPr>
          <w:rFonts w:ascii="Times New Roman" w:hAnsi="Times New Roman"/>
          <w:sz w:val="28"/>
          <w:szCs w:val="28"/>
        </w:rPr>
        <w:t xml:space="preserve"> тяжелый и т.п</w:t>
      </w:r>
      <w:r w:rsidR="00B8092B">
        <w:rPr>
          <w:rFonts w:ascii="Times New Roman" w:hAnsi="Times New Roman"/>
          <w:sz w:val="28"/>
          <w:szCs w:val="28"/>
        </w:rPr>
        <w:t>.); мелкой моторики руки (игруш</w:t>
      </w:r>
      <w:r w:rsidRPr="003505C1">
        <w:rPr>
          <w:rFonts w:ascii="Times New Roman" w:hAnsi="Times New Roman"/>
          <w:sz w:val="28"/>
          <w:szCs w:val="28"/>
        </w:rPr>
        <w:t>ки с пуговицами, крючками, молниями, шнуровкой и т.д.).</w:t>
      </w:r>
    </w:p>
    <w:p w:rsidR="00B8092B" w:rsidRDefault="003505C1" w:rsidP="0035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5C1">
        <w:rPr>
          <w:rFonts w:ascii="Times New Roman" w:hAnsi="Times New Roman"/>
          <w:sz w:val="28"/>
          <w:szCs w:val="28"/>
        </w:rPr>
        <w:t xml:space="preserve"> </w:t>
      </w:r>
      <w:r w:rsidR="00B8092B">
        <w:rPr>
          <w:rFonts w:ascii="Times New Roman" w:hAnsi="Times New Roman"/>
          <w:sz w:val="28"/>
          <w:szCs w:val="28"/>
        </w:rPr>
        <w:t xml:space="preserve">             </w:t>
      </w:r>
      <w:r w:rsidRPr="00B8092B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  <w:r w:rsidR="00B8092B">
        <w:rPr>
          <w:rFonts w:ascii="Times New Roman" w:hAnsi="Times New Roman"/>
          <w:sz w:val="28"/>
          <w:szCs w:val="28"/>
        </w:rPr>
        <w:t>.</w:t>
      </w:r>
    </w:p>
    <w:p w:rsidR="00B8092B" w:rsidRDefault="003505C1" w:rsidP="0035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092B">
        <w:rPr>
          <w:rFonts w:ascii="Times New Roman" w:hAnsi="Times New Roman"/>
          <w:b/>
          <w:sz w:val="28"/>
          <w:szCs w:val="28"/>
        </w:rPr>
        <w:t>Количество.</w:t>
      </w:r>
      <w:r w:rsidRPr="003505C1">
        <w:rPr>
          <w:rFonts w:ascii="Times New Roman" w:hAnsi="Times New Roman"/>
          <w:sz w:val="28"/>
          <w:szCs w:val="28"/>
        </w:rPr>
        <w:t xml:space="preserve"> Привлекать детей к формированию групп однородных предметов. Учить различать количество предметов: много </w:t>
      </w:r>
      <w:r w:rsidR="00B8092B">
        <w:rPr>
          <w:rFonts w:ascii="Times New Roman" w:hAnsi="Times New Roman"/>
          <w:sz w:val="28"/>
          <w:szCs w:val="28"/>
        </w:rPr>
        <w:t>-</w:t>
      </w:r>
      <w:r w:rsidRPr="003505C1">
        <w:rPr>
          <w:rFonts w:ascii="Times New Roman" w:hAnsi="Times New Roman"/>
          <w:sz w:val="28"/>
          <w:szCs w:val="28"/>
        </w:rPr>
        <w:t xml:space="preserve"> один (один </w:t>
      </w:r>
      <w:r w:rsidR="00B8092B">
        <w:rPr>
          <w:rFonts w:ascii="Times New Roman" w:hAnsi="Times New Roman"/>
          <w:sz w:val="28"/>
          <w:szCs w:val="28"/>
        </w:rPr>
        <w:t>-</w:t>
      </w:r>
      <w:r w:rsidRPr="003505C1">
        <w:rPr>
          <w:rFonts w:ascii="Times New Roman" w:hAnsi="Times New Roman"/>
          <w:sz w:val="28"/>
          <w:szCs w:val="28"/>
        </w:rPr>
        <w:t xml:space="preserve"> много). </w:t>
      </w:r>
    </w:p>
    <w:p w:rsidR="00B8092B" w:rsidRDefault="003505C1" w:rsidP="0035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092B">
        <w:rPr>
          <w:rFonts w:ascii="Times New Roman" w:hAnsi="Times New Roman"/>
          <w:b/>
          <w:sz w:val="28"/>
          <w:szCs w:val="28"/>
        </w:rPr>
        <w:t>Величина.</w:t>
      </w:r>
      <w:r w:rsidRPr="003505C1">
        <w:rPr>
          <w:rFonts w:ascii="Times New Roman" w:hAnsi="Times New Roman"/>
          <w:sz w:val="28"/>
          <w:szCs w:val="28"/>
        </w:rPr>
        <w:t xml:space="preserve"> Привлекать внимание детей к предметам контрастных размеров и их обозначению в речи (большой дом </w:t>
      </w:r>
      <w:r w:rsidR="00B8092B">
        <w:rPr>
          <w:rFonts w:ascii="Times New Roman" w:hAnsi="Times New Roman"/>
          <w:sz w:val="28"/>
          <w:szCs w:val="28"/>
        </w:rPr>
        <w:t>-</w:t>
      </w:r>
      <w:r w:rsidR="00C02D78">
        <w:rPr>
          <w:rFonts w:ascii="Times New Roman" w:hAnsi="Times New Roman"/>
          <w:sz w:val="28"/>
          <w:szCs w:val="28"/>
        </w:rPr>
        <w:t xml:space="preserve"> маленький домик, большая ма</w:t>
      </w:r>
      <w:r w:rsidRPr="003505C1">
        <w:rPr>
          <w:rFonts w:ascii="Times New Roman" w:hAnsi="Times New Roman"/>
          <w:sz w:val="28"/>
          <w:szCs w:val="28"/>
        </w:rPr>
        <w:t xml:space="preserve">трешка </w:t>
      </w:r>
      <w:r w:rsidR="00B8092B">
        <w:rPr>
          <w:rFonts w:ascii="Times New Roman" w:hAnsi="Times New Roman"/>
          <w:sz w:val="28"/>
          <w:szCs w:val="28"/>
        </w:rPr>
        <w:t>-</w:t>
      </w:r>
      <w:r w:rsidRPr="003505C1">
        <w:rPr>
          <w:rFonts w:ascii="Times New Roman" w:hAnsi="Times New Roman"/>
          <w:sz w:val="28"/>
          <w:szCs w:val="28"/>
        </w:rPr>
        <w:t xml:space="preserve"> маленькая матрешка, большие мячи </w:t>
      </w:r>
      <w:r w:rsidR="00B8092B">
        <w:rPr>
          <w:rFonts w:ascii="Times New Roman" w:hAnsi="Times New Roman"/>
          <w:sz w:val="28"/>
          <w:szCs w:val="28"/>
        </w:rPr>
        <w:t>-</w:t>
      </w:r>
      <w:r w:rsidRPr="003505C1">
        <w:rPr>
          <w:rFonts w:ascii="Times New Roman" w:hAnsi="Times New Roman"/>
          <w:sz w:val="28"/>
          <w:szCs w:val="28"/>
        </w:rPr>
        <w:t xml:space="preserve"> маленькие мячи и т.д.).</w:t>
      </w:r>
    </w:p>
    <w:p w:rsidR="00B8092B" w:rsidRDefault="003505C1" w:rsidP="0035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092B">
        <w:rPr>
          <w:rFonts w:ascii="Times New Roman" w:hAnsi="Times New Roman"/>
          <w:b/>
          <w:sz w:val="28"/>
          <w:szCs w:val="28"/>
        </w:rPr>
        <w:t>Форма.</w:t>
      </w:r>
      <w:r w:rsidRPr="003505C1">
        <w:rPr>
          <w:rFonts w:ascii="Times New Roman" w:hAnsi="Times New Roman"/>
          <w:sz w:val="28"/>
          <w:szCs w:val="28"/>
        </w:rPr>
        <w:t xml:space="preserve"> Учить различать предметы по форме и называть их (кубик, кирпичик, шар). </w:t>
      </w:r>
    </w:p>
    <w:p w:rsidR="00B8092B" w:rsidRDefault="003505C1" w:rsidP="0035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092B">
        <w:rPr>
          <w:rFonts w:ascii="Times New Roman" w:hAnsi="Times New Roman"/>
          <w:b/>
          <w:sz w:val="28"/>
          <w:szCs w:val="28"/>
        </w:rPr>
        <w:t>Предметное окружение.</w:t>
      </w:r>
      <w:r w:rsidRPr="003505C1">
        <w:rPr>
          <w:rFonts w:ascii="Times New Roman" w:hAnsi="Times New Roman"/>
          <w:sz w:val="28"/>
          <w:szCs w:val="28"/>
        </w:rPr>
        <w:t xml:space="preserve"> Продолжать знакомить детей с названиями предметов ближайшего окружения: игрушки, посуда, одежда, обувь, мебель, транспортные средства. </w:t>
      </w:r>
      <w:proofErr w:type="gramStart"/>
      <w:r w:rsidRPr="003505C1">
        <w:rPr>
          <w:rFonts w:ascii="Times New Roman" w:hAnsi="Times New Roman"/>
          <w:sz w:val="28"/>
          <w:szCs w:val="28"/>
        </w:rPr>
        <w:t>Учить детей называть цвет, величину предметов, материал, из которого они сделаны (бумага, дерево, ткань, глина);</w:t>
      </w:r>
      <w:proofErr w:type="gramEnd"/>
      <w:r w:rsidRPr="003505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5C1">
        <w:rPr>
          <w:rFonts w:ascii="Times New Roman" w:hAnsi="Times New Roman"/>
          <w:sz w:val="28"/>
          <w:szCs w:val="28"/>
        </w:rPr>
        <w:t>сравнивать знакомые предметы (разные шапки</w:t>
      </w:r>
      <w:r w:rsidR="00B8092B">
        <w:rPr>
          <w:rFonts w:ascii="Times New Roman" w:hAnsi="Times New Roman"/>
          <w:sz w:val="28"/>
          <w:szCs w:val="28"/>
        </w:rPr>
        <w:t>, варежки, обувь и т.п.), подби</w:t>
      </w:r>
      <w:r w:rsidRPr="003505C1">
        <w:rPr>
          <w:rFonts w:ascii="Times New Roman" w:hAnsi="Times New Roman"/>
          <w:sz w:val="28"/>
          <w:szCs w:val="28"/>
        </w:rPr>
        <w:t xml:space="preserve">рать предметы по тождеству (найди такой же носок, подбери пару к  варежке), группировать их по способу использования (из чашки и стакана пьют, на кресле и стуле сидят и т.д.), выбирать объекты по заданным признакам (все красное, все круглое и т.д.). </w:t>
      </w:r>
      <w:proofErr w:type="gramEnd"/>
    </w:p>
    <w:p w:rsidR="001E4482" w:rsidRDefault="003505C1" w:rsidP="003505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092B">
        <w:rPr>
          <w:rFonts w:ascii="Times New Roman" w:hAnsi="Times New Roman"/>
          <w:b/>
          <w:sz w:val="28"/>
          <w:szCs w:val="28"/>
        </w:rPr>
        <w:t>Природное окружение.</w:t>
      </w:r>
      <w:r w:rsidRPr="003505C1">
        <w:rPr>
          <w:rFonts w:ascii="Times New Roman" w:hAnsi="Times New Roman"/>
          <w:sz w:val="28"/>
          <w:szCs w:val="28"/>
        </w:rPr>
        <w:t xml:space="preserve"> </w:t>
      </w:r>
      <w:r w:rsidRPr="00B8092B">
        <w:rPr>
          <w:rFonts w:ascii="Times New Roman" w:hAnsi="Times New Roman"/>
          <w:b/>
          <w:sz w:val="28"/>
          <w:szCs w:val="28"/>
        </w:rPr>
        <w:t>Экологическое воспитание.</w:t>
      </w:r>
      <w:r w:rsidR="00B8092B">
        <w:rPr>
          <w:rFonts w:ascii="Times New Roman" w:hAnsi="Times New Roman"/>
          <w:sz w:val="28"/>
          <w:szCs w:val="28"/>
        </w:rPr>
        <w:t xml:space="preserve"> Создавать усло</w:t>
      </w:r>
      <w:r w:rsidRPr="003505C1">
        <w:rPr>
          <w:rFonts w:ascii="Times New Roman" w:hAnsi="Times New Roman"/>
          <w:sz w:val="28"/>
          <w:szCs w:val="28"/>
        </w:rPr>
        <w:t xml:space="preserve">вия для формирования интереса детей к природе и природным явлениям; поощрять любознательность детей при ознакомлении с объектами природы. Знакомить детей с доступными явлениями природы. Знакомить детей с животными и растениями ближайшего окружения. Учить различать по внешнему виду </w:t>
      </w:r>
      <w:r w:rsidRPr="003505C1">
        <w:rPr>
          <w:rFonts w:ascii="Times New Roman" w:hAnsi="Times New Roman"/>
          <w:sz w:val="28"/>
          <w:szCs w:val="28"/>
        </w:rPr>
        <w:lastRenderedPageBreak/>
        <w:t>овощи (помидор, огурец, морковь и др.) и фрукты (яблоко, груша и др.). Учить узнавать в натуре, на карти</w:t>
      </w:r>
      <w:r w:rsidR="001E4482">
        <w:rPr>
          <w:rFonts w:ascii="Times New Roman" w:hAnsi="Times New Roman"/>
          <w:sz w:val="28"/>
          <w:szCs w:val="28"/>
        </w:rPr>
        <w:t>нках, в игрушках домашних живот</w:t>
      </w:r>
      <w:r w:rsidRPr="003505C1">
        <w:rPr>
          <w:rFonts w:ascii="Times New Roman" w:hAnsi="Times New Roman"/>
          <w:sz w:val="28"/>
          <w:szCs w:val="28"/>
        </w:rPr>
        <w:t>ных (кошку, собаку, корову, курицу и др.) и их детенышей и называть их. Отмечать характерные признаки домашних животных (кошка мурлычет, собака лает и т.д.). Учить детей различать и называть таких животных, как заяц, медведь, лиса (в процессе чтения сказок, п</w:t>
      </w:r>
      <w:r w:rsidR="001E4482">
        <w:rPr>
          <w:rFonts w:ascii="Times New Roman" w:hAnsi="Times New Roman"/>
          <w:sz w:val="28"/>
          <w:szCs w:val="28"/>
        </w:rPr>
        <w:t>отешек; рассматривания иллюстра</w:t>
      </w:r>
      <w:r w:rsidRPr="003505C1">
        <w:rPr>
          <w:rFonts w:ascii="Times New Roman" w:hAnsi="Times New Roman"/>
          <w:sz w:val="28"/>
          <w:szCs w:val="28"/>
        </w:rPr>
        <w:t>ций, картин и игрушек). Формиров</w:t>
      </w:r>
      <w:r w:rsidR="001E4482">
        <w:rPr>
          <w:rFonts w:ascii="Times New Roman" w:hAnsi="Times New Roman"/>
          <w:sz w:val="28"/>
          <w:szCs w:val="28"/>
        </w:rPr>
        <w:t>ать умение выделять их характер</w:t>
      </w:r>
      <w:r w:rsidRPr="003505C1">
        <w:rPr>
          <w:rFonts w:ascii="Times New Roman" w:hAnsi="Times New Roman"/>
          <w:sz w:val="28"/>
          <w:szCs w:val="28"/>
        </w:rPr>
        <w:t>ные особенности (у зайца длинные уши,</w:t>
      </w:r>
      <w:r w:rsidR="001E4482">
        <w:rPr>
          <w:rFonts w:ascii="Times New Roman" w:hAnsi="Times New Roman"/>
          <w:sz w:val="28"/>
          <w:szCs w:val="28"/>
        </w:rPr>
        <w:t xml:space="preserve"> лиса рыжая, и у нее длинный пу</w:t>
      </w:r>
      <w:r w:rsidRPr="003505C1">
        <w:rPr>
          <w:rFonts w:ascii="Times New Roman" w:hAnsi="Times New Roman"/>
          <w:sz w:val="28"/>
          <w:szCs w:val="28"/>
        </w:rPr>
        <w:t xml:space="preserve">шистый хвост, медведь косолапый и т.д.). Приобщать детей к наблюдениям </w:t>
      </w:r>
      <w:r w:rsidR="001E4482">
        <w:rPr>
          <w:rFonts w:ascii="Times New Roman" w:hAnsi="Times New Roman"/>
          <w:sz w:val="28"/>
          <w:szCs w:val="28"/>
        </w:rPr>
        <w:t>за природой; вместе с детьми на</w:t>
      </w:r>
      <w:r w:rsidRPr="003505C1">
        <w:rPr>
          <w:rFonts w:ascii="Times New Roman" w:hAnsi="Times New Roman"/>
          <w:sz w:val="28"/>
          <w:szCs w:val="28"/>
        </w:rPr>
        <w:t>блюдать за птицами и насекомыми</w:t>
      </w:r>
      <w:r w:rsidR="001E4482">
        <w:rPr>
          <w:rFonts w:ascii="Times New Roman" w:hAnsi="Times New Roman"/>
          <w:sz w:val="28"/>
          <w:szCs w:val="28"/>
        </w:rPr>
        <w:t xml:space="preserve"> на участке, за рыбками в  аква</w:t>
      </w:r>
      <w:r w:rsidRPr="003505C1">
        <w:rPr>
          <w:rFonts w:ascii="Times New Roman" w:hAnsi="Times New Roman"/>
          <w:sz w:val="28"/>
          <w:szCs w:val="28"/>
        </w:rPr>
        <w:t xml:space="preserve">риуме; подкармливать птиц. Формировать первичные представления о сезонных изменениях в природе. Помогать детям замечать красоту природы в разное время года. Учить основам взаимодействия с природой (рассматривать растения и животных, не нанося им вред; одеваться по погоде). Формировать бережное отношение к окружающей природе. </w:t>
      </w:r>
    </w:p>
    <w:p w:rsidR="003505C1" w:rsidRPr="003505C1" w:rsidRDefault="003505C1" w:rsidP="003505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E4482">
        <w:rPr>
          <w:rFonts w:ascii="Times New Roman" w:hAnsi="Times New Roman"/>
          <w:b/>
          <w:sz w:val="28"/>
          <w:szCs w:val="28"/>
        </w:rPr>
        <w:t>Социальное окружение.</w:t>
      </w:r>
      <w:r w:rsidRPr="003505C1">
        <w:rPr>
          <w:rFonts w:ascii="Times New Roman" w:hAnsi="Times New Roman"/>
          <w:sz w:val="28"/>
          <w:szCs w:val="28"/>
        </w:rPr>
        <w:t xml:space="preserve"> Напоминать детям название города (поселка), в котором они живут. Воспитывать интерес к труду близки</w:t>
      </w:r>
      <w:r w:rsidR="001E4482">
        <w:rPr>
          <w:rFonts w:ascii="Times New Roman" w:hAnsi="Times New Roman"/>
          <w:sz w:val="28"/>
          <w:szCs w:val="28"/>
        </w:rPr>
        <w:t>х взрослых. Учить узнавать и на</w:t>
      </w:r>
      <w:r w:rsidRPr="003505C1">
        <w:rPr>
          <w:rFonts w:ascii="Times New Roman" w:hAnsi="Times New Roman"/>
          <w:sz w:val="28"/>
          <w:szCs w:val="28"/>
        </w:rPr>
        <w:t>зывать некоторые трудовые действия (помощник воспитателя моет посуду, приносит еду, меняет полотенца и т.д.). Расширять круг наблюдений детей за трудом взрослых. Обращать их внимание на то, что и как делает взрослый, зачем он выполняет те или иные действия. Поддерживать желание помогать взрослым.</w:t>
      </w:r>
    </w:p>
    <w:p w:rsidR="003505C1" w:rsidRPr="001D48A4" w:rsidRDefault="003505C1" w:rsidP="005D18C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2.1.4. Направление «Речевое развитие»</w:t>
      </w:r>
      <w:r w:rsidR="00C02D78">
        <w:rPr>
          <w:rFonts w:ascii="Times New Roman" w:hAnsi="Times New Roman"/>
          <w:b/>
          <w:sz w:val="28"/>
          <w:szCs w:val="28"/>
        </w:rPr>
        <w:t>.</w:t>
      </w:r>
    </w:p>
    <w:p w:rsidR="00C02D78" w:rsidRDefault="00C02D78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64A91" w:rsidRDefault="00864A91" w:rsidP="005D18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F87C43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Развитие речи.</w:t>
      </w:r>
    </w:p>
    <w:p w:rsidR="0035525E" w:rsidRDefault="005D18CA" w:rsidP="005D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18CA">
        <w:rPr>
          <w:rFonts w:ascii="Times New Roman" w:hAnsi="Times New Roman"/>
          <w:b/>
          <w:sz w:val="28"/>
          <w:szCs w:val="28"/>
        </w:rPr>
        <w:t>Развивающая речевая среда.</w:t>
      </w:r>
      <w:r w:rsidRPr="005D18CA">
        <w:rPr>
          <w:rFonts w:ascii="Times New Roman" w:hAnsi="Times New Roman"/>
          <w:sz w:val="28"/>
          <w:szCs w:val="28"/>
        </w:rPr>
        <w:t xml:space="preserve"> Способствовать развитию речи как средства общения. Давать детям разнообразные поручения,</w:t>
      </w:r>
      <w:r>
        <w:rPr>
          <w:rFonts w:ascii="Times New Roman" w:hAnsi="Times New Roman"/>
          <w:sz w:val="28"/>
          <w:szCs w:val="28"/>
        </w:rPr>
        <w:t xml:space="preserve"> которые стимули</w:t>
      </w:r>
      <w:r w:rsidRPr="005D18CA">
        <w:rPr>
          <w:rFonts w:ascii="Times New Roman" w:hAnsi="Times New Roman"/>
          <w:sz w:val="28"/>
          <w:szCs w:val="28"/>
        </w:rPr>
        <w:t>руют их общение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(«Загляни в раздевал</w:t>
      </w:r>
      <w:r w:rsidRPr="005D18CA">
        <w:rPr>
          <w:rFonts w:ascii="Times New Roman" w:hAnsi="Times New Roman"/>
          <w:sz w:val="28"/>
          <w:szCs w:val="28"/>
        </w:rPr>
        <w:t>ку и расскажи мне, кто пришел», «Узнай у тети Оли и расскажи мне...», «Предупреди Митю... Что ты сказал Мите? И что он тебе ответил?»). Предлагать для самостоятельного рассма</w:t>
      </w:r>
      <w:r>
        <w:rPr>
          <w:rFonts w:ascii="Times New Roman" w:hAnsi="Times New Roman"/>
          <w:sz w:val="28"/>
          <w:szCs w:val="28"/>
        </w:rPr>
        <w:t>тривания картинки, книж</w:t>
      </w:r>
      <w:r w:rsidRPr="005D18CA">
        <w:rPr>
          <w:rFonts w:ascii="Times New Roman" w:hAnsi="Times New Roman"/>
          <w:sz w:val="28"/>
          <w:szCs w:val="28"/>
        </w:rPr>
        <w:t>ки, игрушки в качестве наглядного материала для общения детей друг с  другом и  с  воспитателем. Рассказывать детям об этих предметах, а также об интересных событиях (например, о повадках и хитростях домашних животных). Формирование словаря. На основе расширения ориентировки детей в ближайшем окружении развива</w:t>
      </w:r>
      <w:r>
        <w:rPr>
          <w:rFonts w:ascii="Times New Roman" w:hAnsi="Times New Roman"/>
          <w:sz w:val="28"/>
          <w:szCs w:val="28"/>
        </w:rPr>
        <w:t>ть понимание речи и  активизиро</w:t>
      </w:r>
      <w:r w:rsidRPr="005D18CA">
        <w:rPr>
          <w:rFonts w:ascii="Times New Roman" w:hAnsi="Times New Roman"/>
          <w:sz w:val="28"/>
          <w:szCs w:val="28"/>
        </w:rPr>
        <w:t xml:space="preserve">вать словарь. Учить детей по словесному указанию педагога находить предметы по названию, цвету, </w:t>
      </w:r>
      <w:r w:rsidRPr="005D18CA">
        <w:rPr>
          <w:rFonts w:ascii="Times New Roman" w:hAnsi="Times New Roman"/>
          <w:sz w:val="28"/>
          <w:szCs w:val="28"/>
        </w:rPr>
        <w:lastRenderedPageBreak/>
        <w:t xml:space="preserve">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«Стоят рядом»); имитировать действия людей и движения животных («Покажи, как поливают из леечки», «Походи, как медвежонок»). </w:t>
      </w:r>
    </w:p>
    <w:p w:rsidR="005D18CA" w:rsidRDefault="005D18CA" w:rsidP="005D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18CA">
        <w:rPr>
          <w:rFonts w:ascii="Times New Roman" w:hAnsi="Times New Roman"/>
          <w:sz w:val="28"/>
          <w:szCs w:val="28"/>
        </w:rPr>
        <w:t xml:space="preserve">Обогащать словарь детей: </w:t>
      </w:r>
      <w:r w:rsidRPr="005D18CA">
        <w:rPr>
          <w:rFonts w:ascii="Times New Roman"/>
          <w:sz w:val="28"/>
          <w:szCs w:val="28"/>
        </w:rPr>
        <w:t></w:t>
      </w:r>
      <w:r w:rsidRPr="005D18CA">
        <w:rPr>
          <w:rFonts w:ascii="Times New Roman" w:hAnsi="Times New Roman"/>
          <w:sz w:val="28"/>
          <w:szCs w:val="28"/>
        </w:rPr>
        <w:t xml:space="preserve"> существительными, обозначающими названия игрушек, предметов личной гигиены (полотенце, зубн</w:t>
      </w:r>
      <w:r>
        <w:rPr>
          <w:rFonts w:ascii="Times New Roman" w:hAnsi="Times New Roman"/>
          <w:sz w:val="28"/>
          <w:szCs w:val="28"/>
        </w:rPr>
        <w:t>ая щетка, расческа, носовой пла</w:t>
      </w:r>
      <w:r w:rsidRPr="005D18CA">
        <w:rPr>
          <w:rFonts w:ascii="Times New Roman" w:hAnsi="Times New Roman"/>
          <w:sz w:val="28"/>
          <w:szCs w:val="28"/>
        </w:rPr>
        <w:t>ток), одежды, обуви, посуды, мебели, спальных принадлежностей (одеяло, подушка, простыня, пижама), транспо</w:t>
      </w:r>
      <w:r>
        <w:rPr>
          <w:rFonts w:ascii="Times New Roman" w:hAnsi="Times New Roman"/>
          <w:sz w:val="28"/>
          <w:szCs w:val="28"/>
        </w:rPr>
        <w:t>ртных средств (авто</w:t>
      </w:r>
      <w:r w:rsidRPr="005D18CA">
        <w:rPr>
          <w:rFonts w:ascii="Times New Roman" w:hAnsi="Times New Roman"/>
          <w:sz w:val="28"/>
          <w:szCs w:val="28"/>
        </w:rPr>
        <w:t>машина, автобус), овощей, фру</w:t>
      </w:r>
      <w:r>
        <w:rPr>
          <w:rFonts w:ascii="Times New Roman" w:hAnsi="Times New Roman"/>
          <w:sz w:val="28"/>
          <w:szCs w:val="28"/>
        </w:rPr>
        <w:t>ктов, домашних животных и их де</w:t>
      </w:r>
      <w:r w:rsidRPr="005D18CA">
        <w:rPr>
          <w:rFonts w:ascii="Times New Roman" w:hAnsi="Times New Roman"/>
          <w:sz w:val="28"/>
          <w:szCs w:val="28"/>
        </w:rPr>
        <w:t xml:space="preserve">тенышей; глаголами, обозначающими трудовые действия (стирать, гладить, лечить, поливать), действия, </w:t>
      </w:r>
      <w:r>
        <w:rPr>
          <w:rFonts w:ascii="Times New Roman" w:hAnsi="Times New Roman"/>
          <w:sz w:val="28"/>
          <w:szCs w:val="28"/>
        </w:rPr>
        <w:t>противоположные по значению (от</w:t>
      </w:r>
      <w:r w:rsidRPr="005D18CA">
        <w:rPr>
          <w:rFonts w:ascii="Times New Roman" w:hAnsi="Times New Roman"/>
          <w:sz w:val="28"/>
          <w:szCs w:val="28"/>
        </w:rPr>
        <w:t>крывать </w:t>
      </w:r>
      <w:r>
        <w:rPr>
          <w:rFonts w:ascii="Times New Roman" w:hAnsi="Times New Roman"/>
          <w:sz w:val="28"/>
          <w:szCs w:val="28"/>
        </w:rPr>
        <w:t>-</w:t>
      </w:r>
      <w:r w:rsidRPr="005D18CA">
        <w:rPr>
          <w:rFonts w:ascii="Times New Roman" w:hAnsi="Times New Roman"/>
          <w:sz w:val="28"/>
          <w:szCs w:val="28"/>
        </w:rPr>
        <w:t xml:space="preserve"> закрывать, снимать </w:t>
      </w:r>
      <w:r>
        <w:rPr>
          <w:rFonts w:ascii="Times New Roman" w:hAnsi="Times New Roman"/>
          <w:sz w:val="28"/>
          <w:szCs w:val="28"/>
        </w:rPr>
        <w:t>-</w:t>
      </w:r>
      <w:r w:rsidRPr="005D18CA">
        <w:rPr>
          <w:rFonts w:ascii="Times New Roman" w:hAnsi="Times New Roman"/>
          <w:sz w:val="28"/>
          <w:szCs w:val="28"/>
        </w:rPr>
        <w:t xml:space="preserve"> надевать, брать </w:t>
      </w:r>
      <w:r>
        <w:rPr>
          <w:rFonts w:ascii="Times New Roman" w:hAnsi="Times New Roman"/>
          <w:sz w:val="28"/>
          <w:szCs w:val="28"/>
        </w:rPr>
        <w:t>- класть), дей</w:t>
      </w:r>
      <w:r w:rsidRPr="005D18CA">
        <w:rPr>
          <w:rFonts w:ascii="Times New Roman" w:hAnsi="Times New Roman"/>
          <w:sz w:val="28"/>
          <w:szCs w:val="28"/>
        </w:rPr>
        <w:t>ствия, характеризующие взаи</w:t>
      </w:r>
      <w:r>
        <w:rPr>
          <w:rFonts w:ascii="Times New Roman" w:hAnsi="Times New Roman"/>
          <w:sz w:val="28"/>
          <w:szCs w:val="28"/>
        </w:rPr>
        <w:t>моотношения людей (помочь, пожа</w:t>
      </w:r>
      <w:r w:rsidRPr="005D18CA">
        <w:rPr>
          <w:rFonts w:ascii="Times New Roman" w:hAnsi="Times New Roman"/>
          <w:sz w:val="28"/>
          <w:szCs w:val="28"/>
        </w:rPr>
        <w:t xml:space="preserve">леть, подарить, обнять), их эмоциональное состояние (плакать, смеяться, радоваться, обижаться); </w:t>
      </w:r>
      <w:r w:rsidRPr="005D18CA">
        <w:rPr>
          <w:rFonts w:ascii="Times New Roman"/>
          <w:sz w:val="28"/>
          <w:szCs w:val="28"/>
        </w:rPr>
        <w:t></w:t>
      </w:r>
      <w:r w:rsidRPr="005D18CA">
        <w:rPr>
          <w:rFonts w:ascii="Times New Roman" w:hAnsi="Times New Roman"/>
          <w:sz w:val="28"/>
          <w:szCs w:val="28"/>
        </w:rPr>
        <w:t>прилагательными, обозначающими цвет, величину, вкус, температуру предметов (красный, синий, с</w:t>
      </w:r>
      <w:r>
        <w:rPr>
          <w:rFonts w:ascii="Times New Roman" w:hAnsi="Times New Roman"/>
          <w:sz w:val="28"/>
          <w:szCs w:val="28"/>
        </w:rPr>
        <w:t>ладкий, кислый, большой, малень</w:t>
      </w:r>
      <w:r w:rsidRPr="005D18CA">
        <w:rPr>
          <w:rFonts w:ascii="Times New Roman" w:hAnsi="Times New Roman"/>
          <w:sz w:val="28"/>
          <w:szCs w:val="28"/>
        </w:rPr>
        <w:t xml:space="preserve">кий, холодный, горячий); </w:t>
      </w:r>
      <w:r w:rsidRPr="005D18CA">
        <w:rPr>
          <w:rFonts w:ascii="Times New Roman"/>
          <w:sz w:val="28"/>
          <w:szCs w:val="28"/>
        </w:rPr>
        <w:t></w:t>
      </w:r>
      <w:r w:rsidRPr="005D18CA">
        <w:rPr>
          <w:rFonts w:ascii="Times New Roman" w:hAnsi="Times New Roman"/>
          <w:sz w:val="28"/>
          <w:szCs w:val="28"/>
        </w:rPr>
        <w:t>наречиями (близко, далеко, высоко, быстро, темно, тихо, холодно, жарко, скользко). Способствовать употреблению усвоенных слов в самостоятельной речи детей. К концу года дети должны иметь словарный запас 1000</w:t>
      </w:r>
      <w:r>
        <w:rPr>
          <w:rFonts w:ascii="Times New Roman" w:hAnsi="Times New Roman"/>
          <w:sz w:val="28"/>
          <w:szCs w:val="28"/>
        </w:rPr>
        <w:t>-</w:t>
      </w:r>
      <w:r w:rsidRPr="005D18CA">
        <w:rPr>
          <w:rFonts w:ascii="Times New Roman" w:hAnsi="Times New Roman"/>
          <w:sz w:val="28"/>
          <w:szCs w:val="28"/>
        </w:rPr>
        <w:t xml:space="preserve">1200 слов. </w:t>
      </w:r>
    </w:p>
    <w:p w:rsidR="00864A91" w:rsidRDefault="005D18CA" w:rsidP="005D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18CA">
        <w:rPr>
          <w:rFonts w:ascii="Times New Roman" w:hAnsi="Times New Roman"/>
          <w:b/>
          <w:sz w:val="28"/>
          <w:szCs w:val="28"/>
        </w:rPr>
        <w:t>Звуковая культура речи.</w:t>
      </w:r>
      <w:r w:rsidRPr="005D18CA">
        <w:rPr>
          <w:rFonts w:ascii="Times New Roman" w:hAnsi="Times New Roman"/>
          <w:sz w:val="28"/>
          <w:szCs w:val="28"/>
        </w:rPr>
        <w:t xml:space="preserve"> Упражнять детей в отчетливом произнесении изолированных гласных и согласны</w:t>
      </w:r>
      <w:r w:rsidR="00864A91">
        <w:rPr>
          <w:rFonts w:ascii="Times New Roman" w:hAnsi="Times New Roman"/>
          <w:sz w:val="28"/>
          <w:szCs w:val="28"/>
        </w:rPr>
        <w:t>х звуков (кроме свистящих, шипя</w:t>
      </w:r>
      <w:r w:rsidRPr="005D18CA">
        <w:rPr>
          <w:rFonts w:ascii="Times New Roman" w:hAnsi="Times New Roman"/>
          <w:sz w:val="28"/>
          <w:szCs w:val="28"/>
        </w:rPr>
        <w:t>щих и сонорных), в правильном воспроизведении звукоподражаний, слов и несложных фраз (из 2</w:t>
      </w:r>
      <w:r w:rsidR="00864A91">
        <w:rPr>
          <w:rFonts w:ascii="Times New Roman" w:hAnsi="Times New Roman"/>
          <w:sz w:val="28"/>
          <w:szCs w:val="28"/>
        </w:rPr>
        <w:t>-</w:t>
      </w:r>
      <w:r w:rsidRPr="005D18CA">
        <w:rPr>
          <w:rFonts w:ascii="Times New Roman" w:hAnsi="Times New Roman"/>
          <w:sz w:val="28"/>
          <w:szCs w:val="28"/>
        </w:rPr>
        <w:t xml:space="preserve">4 слов). Способствовать развитию артикуляционного и голосового аппарата, речевого дыхания, слухового внимания. Формировать умение пользоваться (по подражанию) высотой и силой голоса («Киска, брысь!», «Кто пришел?», «Кто стучит?»). </w:t>
      </w:r>
    </w:p>
    <w:p w:rsidR="00864A91" w:rsidRDefault="005D18CA" w:rsidP="005D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A91">
        <w:rPr>
          <w:rFonts w:ascii="Times New Roman" w:hAnsi="Times New Roman"/>
          <w:b/>
          <w:sz w:val="28"/>
          <w:szCs w:val="28"/>
        </w:rPr>
        <w:t>Грамматический строй речи.</w:t>
      </w:r>
      <w:r w:rsidRPr="005D18CA">
        <w:rPr>
          <w:rFonts w:ascii="Times New Roman" w:hAnsi="Times New Roman"/>
          <w:sz w:val="28"/>
          <w:szCs w:val="28"/>
        </w:rPr>
        <w:t xml:space="preserve"> Учить согласовывать существительные и  местоимения с глаголами, употреблять глаголы в будущем и прошедшем времени, изменять их по </w:t>
      </w:r>
      <w:r w:rsidR="00864A91">
        <w:rPr>
          <w:rFonts w:ascii="Times New Roman" w:hAnsi="Times New Roman"/>
          <w:sz w:val="28"/>
          <w:szCs w:val="28"/>
        </w:rPr>
        <w:t>лицам, использовать в речи пред</w:t>
      </w:r>
      <w:r w:rsidRPr="005D18CA">
        <w:rPr>
          <w:rFonts w:ascii="Times New Roman" w:hAnsi="Times New Roman"/>
          <w:sz w:val="28"/>
          <w:szCs w:val="28"/>
        </w:rPr>
        <w:t>логи (</w:t>
      </w:r>
      <w:proofErr w:type="gramStart"/>
      <w:r w:rsidRPr="005D18CA">
        <w:rPr>
          <w:rFonts w:ascii="Times New Roman" w:hAnsi="Times New Roman"/>
          <w:sz w:val="28"/>
          <w:szCs w:val="28"/>
        </w:rPr>
        <w:t>в</w:t>
      </w:r>
      <w:proofErr w:type="gramEnd"/>
      <w:r w:rsidRPr="005D18CA">
        <w:rPr>
          <w:rFonts w:ascii="Times New Roman" w:hAnsi="Times New Roman"/>
          <w:sz w:val="28"/>
          <w:szCs w:val="28"/>
        </w:rPr>
        <w:t>, на, у, за, под). Упражнять в употреблении некоторых вопросительных слов (кто, что, где) и несложных фраз, состоящих из 2</w:t>
      </w:r>
      <w:r w:rsidR="00864A91">
        <w:rPr>
          <w:rFonts w:ascii="Times New Roman" w:hAnsi="Times New Roman"/>
          <w:sz w:val="28"/>
          <w:szCs w:val="28"/>
        </w:rPr>
        <w:t>-</w:t>
      </w:r>
      <w:r w:rsidRPr="005D18CA">
        <w:rPr>
          <w:rFonts w:ascii="Times New Roman" w:hAnsi="Times New Roman"/>
          <w:sz w:val="28"/>
          <w:szCs w:val="28"/>
        </w:rPr>
        <w:t>4 слов («</w:t>
      </w:r>
      <w:proofErr w:type="spellStart"/>
      <w:r w:rsidRPr="005D18CA">
        <w:rPr>
          <w:rFonts w:ascii="Times New Roman" w:hAnsi="Times New Roman"/>
          <w:sz w:val="28"/>
          <w:szCs w:val="28"/>
        </w:rPr>
        <w:t>Кисонька-мурысенька</w:t>
      </w:r>
      <w:proofErr w:type="spellEnd"/>
      <w:r w:rsidRPr="005D18CA">
        <w:rPr>
          <w:rFonts w:ascii="Times New Roman" w:hAnsi="Times New Roman"/>
          <w:sz w:val="28"/>
          <w:szCs w:val="28"/>
        </w:rPr>
        <w:t xml:space="preserve">, куда пошла?»). </w:t>
      </w:r>
    </w:p>
    <w:p w:rsidR="005D18CA" w:rsidRDefault="005D18CA" w:rsidP="005D18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A91">
        <w:rPr>
          <w:rFonts w:ascii="Times New Roman" w:hAnsi="Times New Roman"/>
          <w:b/>
          <w:sz w:val="28"/>
          <w:szCs w:val="28"/>
        </w:rPr>
        <w:t>Связная речь.</w:t>
      </w:r>
      <w:r w:rsidRPr="005D18CA">
        <w:rPr>
          <w:rFonts w:ascii="Times New Roman" w:hAnsi="Times New Roman"/>
          <w:sz w:val="28"/>
          <w:szCs w:val="28"/>
        </w:rPr>
        <w:t xml:space="preserve"> Учить понимать речь взрослых, слушать небольшие дидактические рассказы без наглядного сопровождения, отвечать на простейшие (что? кто? что делает?) и более сложные вопросы (во что одет? что везет? кому? какой? где? когда? куда?). Приобщать детей к </w:t>
      </w:r>
      <w:r w:rsidRPr="005D18CA">
        <w:rPr>
          <w:rFonts w:ascii="Times New Roman" w:hAnsi="Times New Roman"/>
          <w:sz w:val="28"/>
          <w:szCs w:val="28"/>
        </w:rPr>
        <w:lastRenderedPageBreak/>
        <w:t>рассматриванию рисунков в книгах, побуждать их называть знакомые предметы, пок</w:t>
      </w:r>
      <w:r w:rsidR="00864A91">
        <w:rPr>
          <w:rFonts w:ascii="Times New Roman" w:hAnsi="Times New Roman"/>
          <w:sz w:val="28"/>
          <w:szCs w:val="28"/>
        </w:rPr>
        <w:t>азывать их по просьбе воспитате</w:t>
      </w:r>
      <w:r w:rsidRPr="005D18CA">
        <w:rPr>
          <w:rFonts w:ascii="Times New Roman" w:hAnsi="Times New Roman"/>
          <w:sz w:val="28"/>
          <w:szCs w:val="28"/>
        </w:rPr>
        <w:t>ля, приучать задавать вопросы: «Кто (что) это?</w:t>
      </w:r>
      <w:r w:rsidR="00864A91">
        <w:rPr>
          <w:rFonts w:ascii="Times New Roman" w:hAnsi="Times New Roman"/>
          <w:sz w:val="28"/>
          <w:szCs w:val="28"/>
        </w:rPr>
        <w:t>», «Что делает?». Пере</w:t>
      </w:r>
      <w:r w:rsidRPr="005D18CA">
        <w:rPr>
          <w:rFonts w:ascii="Times New Roman" w:hAnsi="Times New Roman"/>
          <w:sz w:val="28"/>
          <w:szCs w:val="28"/>
        </w:rPr>
        <w:t>сказывать детям содержание не</w:t>
      </w:r>
      <w:r w:rsidR="00864A91">
        <w:rPr>
          <w:rFonts w:ascii="Times New Roman" w:hAnsi="Times New Roman"/>
          <w:sz w:val="28"/>
          <w:szCs w:val="28"/>
        </w:rPr>
        <w:t>сложных сюжетных картинок. Пред</w:t>
      </w:r>
      <w:r w:rsidRPr="005D18CA">
        <w:rPr>
          <w:rFonts w:ascii="Times New Roman" w:hAnsi="Times New Roman"/>
          <w:sz w:val="28"/>
          <w:szCs w:val="28"/>
        </w:rPr>
        <w:t>лагать воспроизводить действия (движения) персонажа («Покажи, как клюют зернышки цыплята, как девочка ест суп»). Поощрять попытки детей старше 2 лет 6 месяцев по собственно</w:t>
      </w:r>
      <w:r w:rsidR="00864A91">
        <w:rPr>
          <w:rFonts w:ascii="Times New Roman" w:hAnsi="Times New Roman"/>
          <w:sz w:val="28"/>
          <w:szCs w:val="28"/>
        </w:rPr>
        <w:t>й ини</w:t>
      </w:r>
      <w:r w:rsidRPr="005D18CA">
        <w:rPr>
          <w:rFonts w:ascii="Times New Roman" w:hAnsi="Times New Roman"/>
          <w:sz w:val="28"/>
          <w:szCs w:val="28"/>
        </w:rPr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864A91" w:rsidRDefault="00864A91" w:rsidP="005D18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864A91">
        <w:rPr>
          <w:rFonts w:ascii="Times New Roman" w:hAnsi="Times New Roman"/>
          <w:b/>
          <w:sz w:val="28"/>
          <w:szCs w:val="28"/>
        </w:rPr>
        <w:t>Художественная литература</w:t>
      </w:r>
      <w:r>
        <w:rPr>
          <w:rFonts w:ascii="Times New Roman" w:hAnsi="Times New Roman"/>
          <w:sz w:val="28"/>
          <w:szCs w:val="28"/>
        </w:rPr>
        <w:t>.</w:t>
      </w:r>
    </w:p>
    <w:p w:rsidR="00864A91" w:rsidRDefault="00864A91" w:rsidP="005D18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64A91">
        <w:rPr>
          <w:rFonts w:ascii="Times New Roman" w:hAnsi="Times New Roman"/>
          <w:sz w:val="28"/>
          <w:szCs w:val="28"/>
        </w:rPr>
        <w:t xml:space="preserve"> Читать детям художественные произв</w:t>
      </w:r>
      <w:r w:rsidR="000D40A1">
        <w:rPr>
          <w:rFonts w:ascii="Times New Roman" w:hAnsi="Times New Roman"/>
          <w:sz w:val="28"/>
          <w:szCs w:val="28"/>
        </w:rPr>
        <w:t>едения, предусмотренные програм</w:t>
      </w:r>
      <w:r w:rsidRPr="00864A91">
        <w:rPr>
          <w:rFonts w:ascii="Times New Roman" w:hAnsi="Times New Roman"/>
          <w:sz w:val="28"/>
          <w:szCs w:val="28"/>
        </w:rPr>
        <w:t xml:space="preserve">мой для второй группы раннего возраста. Продолжать приучать детей слушать </w:t>
      </w:r>
      <w:r w:rsidR="000D40A1">
        <w:rPr>
          <w:rFonts w:ascii="Times New Roman" w:hAnsi="Times New Roman"/>
          <w:sz w:val="28"/>
          <w:szCs w:val="28"/>
        </w:rPr>
        <w:t>народные песенки, сказки, автор</w:t>
      </w:r>
      <w:r w:rsidRPr="00864A91">
        <w:rPr>
          <w:rFonts w:ascii="Times New Roman" w:hAnsi="Times New Roman"/>
          <w:sz w:val="28"/>
          <w:szCs w:val="28"/>
        </w:rPr>
        <w:t>ские произведения. Сопровождать чтение</w:t>
      </w:r>
      <w:r w:rsidR="000D40A1">
        <w:rPr>
          <w:rFonts w:ascii="Times New Roman" w:hAnsi="Times New Roman"/>
          <w:sz w:val="28"/>
          <w:szCs w:val="28"/>
        </w:rPr>
        <w:t xml:space="preserve"> показом игрушек, картинок, пер</w:t>
      </w:r>
      <w:r w:rsidRPr="00864A91">
        <w:rPr>
          <w:rFonts w:ascii="Times New Roman" w:hAnsi="Times New Roman"/>
          <w:sz w:val="28"/>
          <w:szCs w:val="28"/>
        </w:rPr>
        <w:t xml:space="preserve">сонажей настольного театра и других средств наглядности, а также учить слушать художественное произведение без наглядного сопровождения. Сопровождать чтение небольших </w:t>
      </w:r>
      <w:r w:rsidR="000D40A1">
        <w:rPr>
          <w:rFonts w:ascii="Times New Roman" w:hAnsi="Times New Roman"/>
          <w:sz w:val="28"/>
          <w:szCs w:val="28"/>
        </w:rPr>
        <w:t>поэтических произведений игровы</w:t>
      </w:r>
      <w:r w:rsidRPr="00864A91">
        <w:rPr>
          <w:rFonts w:ascii="Times New Roman" w:hAnsi="Times New Roman"/>
          <w:sz w:val="28"/>
          <w:szCs w:val="28"/>
        </w:rPr>
        <w:t>ми действиями. Предоставлять детям возможность договаривать слова, фразы при чтении воспитателем знакомых стихотворений. Поощрять попытки прочесть стихотворный текст целиком с помощью взрослого. Во время игр-инсценировок учить детей повторять несложные фразы. Помогать детям старше 2 лет 6 месяце</w:t>
      </w:r>
      <w:r w:rsidR="000D40A1">
        <w:rPr>
          <w:rFonts w:ascii="Times New Roman" w:hAnsi="Times New Roman"/>
          <w:sz w:val="28"/>
          <w:szCs w:val="28"/>
        </w:rPr>
        <w:t>в драматизировать отрывки из хо</w:t>
      </w:r>
      <w:r w:rsidRPr="00864A91">
        <w:rPr>
          <w:rFonts w:ascii="Times New Roman" w:hAnsi="Times New Roman"/>
          <w:sz w:val="28"/>
          <w:szCs w:val="28"/>
        </w:rPr>
        <w:t>рошо знакомых сказок. Обращать внимание детей на ребенка, рассматривающего книжку по собственной инициативе</w:t>
      </w:r>
      <w:r w:rsidR="000D40A1">
        <w:rPr>
          <w:rFonts w:ascii="Times New Roman" w:hAnsi="Times New Roman"/>
          <w:sz w:val="28"/>
          <w:szCs w:val="28"/>
        </w:rPr>
        <w:t>.</w:t>
      </w:r>
    </w:p>
    <w:p w:rsidR="000D40A1" w:rsidRPr="00864A91" w:rsidRDefault="000D40A1" w:rsidP="005D18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2.1.5. Направление «Художественно-эстетическое развитие»</w:t>
      </w:r>
      <w:r w:rsidR="0035525E">
        <w:rPr>
          <w:rFonts w:ascii="Times New Roman" w:hAnsi="Times New Roman"/>
          <w:b/>
          <w:sz w:val="28"/>
          <w:szCs w:val="28"/>
        </w:rPr>
        <w:t>.</w:t>
      </w:r>
    </w:p>
    <w:p w:rsidR="0035525E" w:rsidRDefault="0035525E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2007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442007">
        <w:rPr>
          <w:rFonts w:ascii="Times New Roman" w:hAnsi="Times New Roman"/>
          <w:b/>
          <w:sz w:val="28"/>
          <w:szCs w:val="28"/>
        </w:rPr>
        <w:t>Знакомство с искусством.</w:t>
      </w:r>
      <w:r w:rsidRPr="00442007">
        <w:rPr>
          <w:rFonts w:ascii="Times New Roman" w:hAnsi="Times New Roman"/>
          <w:sz w:val="28"/>
          <w:szCs w:val="28"/>
        </w:rPr>
        <w:t xml:space="preserve"> </w:t>
      </w:r>
    </w:p>
    <w:p w:rsidR="00442007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2007">
        <w:rPr>
          <w:rFonts w:ascii="Times New Roman" w:hAnsi="Times New Roman"/>
          <w:sz w:val="28"/>
          <w:szCs w:val="28"/>
        </w:rPr>
        <w:t>Развивать художественное восприятие,</w:t>
      </w:r>
      <w:r>
        <w:rPr>
          <w:rFonts w:ascii="Times New Roman" w:hAnsi="Times New Roman"/>
          <w:sz w:val="28"/>
          <w:szCs w:val="28"/>
        </w:rPr>
        <w:t xml:space="preserve"> воспитывать отзывчивость на му</w:t>
      </w:r>
      <w:r w:rsidRPr="00442007">
        <w:rPr>
          <w:rFonts w:ascii="Times New Roman" w:hAnsi="Times New Roman"/>
          <w:sz w:val="28"/>
          <w:szCs w:val="28"/>
        </w:rPr>
        <w:t xml:space="preserve">зыку и пение, доступные пониманию </w:t>
      </w:r>
      <w:r>
        <w:rPr>
          <w:rFonts w:ascii="Times New Roman" w:hAnsi="Times New Roman"/>
          <w:sz w:val="28"/>
          <w:szCs w:val="28"/>
        </w:rPr>
        <w:t>детей произведения изобразитель</w:t>
      </w:r>
      <w:r w:rsidRPr="00442007">
        <w:rPr>
          <w:rFonts w:ascii="Times New Roman" w:hAnsi="Times New Roman"/>
          <w:sz w:val="28"/>
          <w:szCs w:val="28"/>
        </w:rPr>
        <w:t>ного искусства, литературы. Рассматривать с детьми иллюстрац</w:t>
      </w:r>
      <w:r>
        <w:rPr>
          <w:rFonts w:ascii="Times New Roman" w:hAnsi="Times New Roman"/>
          <w:sz w:val="28"/>
          <w:szCs w:val="28"/>
        </w:rPr>
        <w:t>ии к произведениям детской лите</w:t>
      </w:r>
      <w:r w:rsidRPr="00442007">
        <w:rPr>
          <w:rFonts w:ascii="Times New Roman" w:hAnsi="Times New Roman"/>
          <w:sz w:val="28"/>
          <w:szCs w:val="28"/>
        </w:rPr>
        <w:t>ратуры. Развивать умение отвечать на вопросы по содержанию картинок. Знакомить с народными игрушка</w:t>
      </w:r>
      <w:r>
        <w:rPr>
          <w:rFonts w:ascii="Times New Roman" w:hAnsi="Times New Roman"/>
          <w:sz w:val="28"/>
          <w:szCs w:val="28"/>
        </w:rPr>
        <w:t xml:space="preserve">ми: дымковской, </w:t>
      </w:r>
      <w:proofErr w:type="spellStart"/>
      <w:r>
        <w:rPr>
          <w:rFonts w:ascii="Times New Roman" w:hAnsi="Times New Roman"/>
          <w:sz w:val="28"/>
          <w:szCs w:val="28"/>
        </w:rPr>
        <w:t>богородской</w:t>
      </w:r>
      <w:proofErr w:type="spellEnd"/>
      <w:r>
        <w:rPr>
          <w:rFonts w:ascii="Times New Roman" w:hAnsi="Times New Roman"/>
          <w:sz w:val="28"/>
          <w:szCs w:val="28"/>
        </w:rPr>
        <w:t>, ма</w:t>
      </w:r>
      <w:r w:rsidRPr="00442007">
        <w:rPr>
          <w:rFonts w:ascii="Times New Roman" w:hAnsi="Times New Roman"/>
          <w:sz w:val="28"/>
          <w:szCs w:val="28"/>
        </w:rPr>
        <w:t xml:space="preserve">трешкой, </w:t>
      </w:r>
      <w:proofErr w:type="spellStart"/>
      <w:r w:rsidRPr="00442007">
        <w:rPr>
          <w:rFonts w:ascii="Times New Roman" w:hAnsi="Times New Roman"/>
          <w:sz w:val="28"/>
          <w:szCs w:val="28"/>
        </w:rPr>
        <w:t>ванькой-встанькой</w:t>
      </w:r>
      <w:proofErr w:type="spellEnd"/>
      <w:r w:rsidRPr="00442007">
        <w:rPr>
          <w:rFonts w:ascii="Times New Roman" w:hAnsi="Times New Roman"/>
          <w:sz w:val="28"/>
          <w:szCs w:val="28"/>
        </w:rPr>
        <w:t xml:space="preserve"> и другими, соответствующими возрасту детей. Обращать внимание детей на характер игрушек (веселая, забавная и др.), их форму, цветовое оформление. 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</w:t>
      </w:r>
    </w:p>
    <w:p w:rsidR="0035525E" w:rsidRDefault="0035525E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525E" w:rsidRDefault="0035525E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2007" w:rsidRPr="00442007" w:rsidRDefault="00442007" w:rsidP="004420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2007">
        <w:rPr>
          <w:rFonts w:ascii="Times New Roman" w:hAnsi="Times New Roman"/>
          <w:b/>
          <w:sz w:val="28"/>
          <w:szCs w:val="28"/>
        </w:rPr>
        <w:lastRenderedPageBreak/>
        <w:t>Изобразительная деятельность.</w:t>
      </w:r>
    </w:p>
    <w:p w:rsidR="00442007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2007">
        <w:rPr>
          <w:rFonts w:ascii="Times New Roman" w:hAnsi="Times New Roman"/>
          <w:sz w:val="28"/>
          <w:szCs w:val="28"/>
        </w:rPr>
        <w:t xml:space="preserve"> Вызывать у детей интерес к действиям с карандашами, фломастерами, кистью, красками, глиной. Формировать</w:t>
      </w:r>
      <w:r>
        <w:rPr>
          <w:rFonts w:ascii="Times New Roman" w:hAnsi="Times New Roman"/>
          <w:sz w:val="28"/>
          <w:szCs w:val="28"/>
        </w:rPr>
        <w:t xml:space="preserve"> представление о том, что каран</w:t>
      </w:r>
      <w:r w:rsidRPr="00442007">
        <w:rPr>
          <w:rFonts w:ascii="Times New Roman" w:hAnsi="Times New Roman"/>
          <w:sz w:val="28"/>
          <w:szCs w:val="28"/>
        </w:rPr>
        <w:t xml:space="preserve">дашами, фломастерами и красками рисуют, а из глины лепят. </w:t>
      </w:r>
      <w:r w:rsidRPr="00442007">
        <w:rPr>
          <w:rFonts w:ascii="Times New Roman" w:hAnsi="Times New Roman"/>
          <w:b/>
          <w:sz w:val="28"/>
          <w:szCs w:val="28"/>
        </w:rPr>
        <w:t>Рисование.</w:t>
      </w:r>
      <w:r w:rsidRPr="00442007">
        <w:rPr>
          <w:rFonts w:ascii="Times New Roman" w:hAnsi="Times New Roman"/>
          <w:sz w:val="28"/>
          <w:szCs w:val="28"/>
        </w:rPr>
        <w:t xml:space="preserve"> Развивать восприятие до</w:t>
      </w:r>
      <w:r>
        <w:rPr>
          <w:rFonts w:ascii="Times New Roman" w:hAnsi="Times New Roman"/>
          <w:sz w:val="28"/>
          <w:szCs w:val="28"/>
        </w:rPr>
        <w:t>школьников, обогащать их сенсор</w:t>
      </w:r>
      <w:r w:rsidRPr="00442007">
        <w:rPr>
          <w:rFonts w:ascii="Times New Roman" w:hAnsi="Times New Roman"/>
          <w:sz w:val="28"/>
          <w:szCs w:val="28"/>
        </w:rPr>
        <w:t>ный опыт путем выделения формы предметов, обведения их по контуру поочередно то одной, то другой рукой. Подводить детей к изображению знакомых предметов, предоставляя им свободу выбора. 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</w:t>
      </w:r>
      <w:r>
        <w:rPr>
          <w:rFonts w:ascii="Times New Roman" w:hAnsi="Times New Roman"/>
          <w:sz w:val="28"/>
          <w:szCs w:val="28"/>
        </w:rPr>
        <w:t>исти). Учить следить за движени</w:t>
      </w:r>
      <w:r w:rsidRPr="00442007">
        <w:rPr>
          <w:rFonts w:ascii="Times New Roman" w:hAnsi="Times New Roman"/>
          <w:sz w:val="28"/>
          <w:szCs w:val="28"/>
        </w:rPr>
        <w:t>ем карандаша по бумаге. Привлекать внимание детей к</w:t>
      </w:r>
      <w:r>
        <w:rPr>
          <w:rFonts w:ascii="Times New Roman" w:hAnsi="Times New Roman"/>
          <w:sz w:val="28"/>
          <w:szCs w:val="28"/>
        </w:rPr>
        <w:t xml:space="preserve"> изображенным ими на бумаге раз</w:t>
      </w:r>
      <w:r w:rsidRPr="00442007">
        <w:rPr>
          <w:rFonts w:ascii="Times New Roman" w:hAnsi="Times New Roman"/>
          <w:sz w:val="28"/>
          <w:szCs w:val="28"/>
        </w:rPr>
        <w:t>нообразным линиям, конфигурациям. Побуждать задумываться над тем, что они нарисовали, на что это похоже. Вызывать</w:t>
      </w:r>
      <w:r>
        <w:rPr>
          <w:rFonts w:ascii="Times New Roman" w:hAnsi="Times New Roman"/>
          <w:sz w:val="28"/>
          <w:szCs w:val="28"/>
        </w:rPr>
        <w:t xml:space="preserve"> чувство радо</w:t>
      </w:r>
      <w:r w:rsidRPr="00442007">
        <w:rPr>
          <w:rFonts w:ascii="Times New Roman" w:hAnsi="Times New Roman"/>
          <w:sz w:val="28"/>
          <w:szCs w:val="28"/>
        </w:rPr>
        <w:t xml:space="preserve">сти от штрихов и линий, которые дети нарисовали сами. Побуждать к  дополнению нарисованного </w:t>
      </w:r>
      <w:r>
        <w:rPr>
          <w:rFonts w:ascii="Times New Roman" w:hAnsi="Times New Roman"/>
          <w:sz w:val="28"/>
          <w:szCs w:val="28"/>
        </w:rPr>
        <w:t>изображения характерными деталями</w:t>
      </w:r>
      <w:r w:rsidRPr="00442007">
        <w:rPr>
          <w:rFonts w:ascii="Times New Roman" w:hAnsi="Times New Roman"/>
          <w:sz w:val="28"/>
          <w:szCs w:val="28"/>
        </w:rPr>
        <w:t>; к осознанному повторению</w:t>
      </w:r>
      <w:r>
        <w:rPr>
          <w:rFonts w:ascii="Times New Roman" w:hAnsi="Times New Roman"/>
          <w:sz w:val="28"/>
          <w:szCs w:val="28"/>
        </w:rPr>
        <w:t xml:space="preserve"> ранее получившихся штрихов, ли</w:t>
      </w:r>
      <w:r w:rsidRPr="00442007">
        <w:rPr>
          <w:rFonts w:ascii="Times New Roman" w:hAnsi="Times New Roman"/>
          <w:sz w:val="28"/>
          <w:szCs w:val="28"/>
        </w:rPr>
        <w:t>ний, пятен, форм. Развивать эстетическое восприятие окружающих предметов. Учить детей различать цвета карандаш</w:t>
      </w:r>
      <w:r>
        <w:rPr>
          <w:rFonts w:ascii="Times New Roman" w:hAnsi="Times New Roman"/>
          <w:sz w:val="28"/>
          <w:szCs w:val="28"/>
        </w:rPr>
        <w:t>ей, фломастеров, правильно назы</w:t>
      </w:r>
      <w:r w:rsidRPr="00442007">
        <w:rPr>
          <w:rFonts w:ascii="Times New Roman" w:hAnsi="Times New Roman"/>
          <w:sz w:val="28"/>
          <w:szCs w:val="28"/>
        </w:rPr>
        <w:t xml:space="preserve">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 др. Подводить детей к рисованию предметов округлой формы.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 Учить бережно относиться к материалам, правильно их использовать: по окончании рисования класть их на место, предварительно хорошо промыв кисточку в воде. Учить держать карандаш и кисть свободно: карандаш </w:t>
      </w:r>
      <w:r>
        <w:rPr>
          <w:rFonts w:ascii="Times New Roman" w:hAnsi="Times New Roman"/>
          <w:sz w:val="28"/>
          <w:szCs w:val="28"/>
        </w:rPr>
        <w:t>-</w:t>
      </w:r>
      <w:r w:rsidRPr="00442007">
        <w:rPr>
          <w:rFonts w:ascii="Times New Roman" w:hAnsi="Times New Roman"/>
          <w:sz w:val="28"/>
          <w:szCs w:val="28"/>
        </w:rPr>
        <w:t xml:space="preserve"> тремя пальцами выше отточенного конца, кисть </w:t>
      </w:r>
      <w:r>
        <w:rPr>
          <w:rFonts w:ascii="Times New Roman" w:hAnsi="Times New Roman"/>
          <w:sz w:val="28"/>
          <w:szCs w:val="28"/>
        </w:rPr>
        <w:t>-</w:t>
      </w:r>
      <w:r w:rsidRPr="00442007">
        <w:rPr>
          <w:rFonts w:ascii="Times New Roman" w:hAnsi="Times New Roman"/>
          <w:sz w:val="28"/>
          <w:szCs w:val="28"/>
        </w:rPr>
        <w:t xml:space="preserve"> чуть выше железного наконечника; набирать краску на кисть, макая ее всем ворсом в баночку, снимать лишнюю краску, прикасаясь ворсом к краю баночки. </w:t>
      </w:r>
    </w:p>
    <w:p w:rsidR="00442007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2007">
        <w:rPr>
          <w:rFonts w:ascii="Times New Roman" w:hAnsi="Times New Roman"/>
          <w:b/>
          <w:sz w:val="28"/>
          <w:szCs w:val="28"/>
        </w:rPr>
        <w:t>Лепка.</w:t>
      </w:r>
      <w:r w:rsidRPr="00442007">
        <w:rPr>
          <w:rFonts w:ascii="Times New Roman" w:hAnsi="Times New Roman"/>
          <w:sz w:val="28"/>
          <w:szCs w:val="28"/>
        </w:rPr>
        <w:t xml:space="preserve"> 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 Учить дошкольников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442007">
        <w:rPr>
          <w:rFonts w:ascii="Times New Roman" w:hAnsi="Times New Roman"/>
          <w:sz w:val="28"/>
          <w:szCs w:val="28"/>
        </w:rPr>
        <w:t>бараночка</w:t>
      </w:r>
      <w:proofErr w:type="spellEnd"/>
      <w:r w:rsidRPr="00442007">
        <w:rPr>
          <w:rFonts w:ascii="Times New Roman" w:hAnsi="Times New Roman"/>
          <w:sz w:val="28"/>
          <w:szCs w:val="28"/>
        </w:rPr>
        <w:t xml:space="preserve">, колесо и др.). Учить раскатывать комочек глины круговыми движениями ладоней для изображения предметов круглой формы </w:t>
      </w:r>
      <w:r w:rsidRPr="00442007">
        <w:rPr>
          <w:rFonts w:ascii="Times New Roman" w:hAnsi="Times New Roman"/>
          <w:sz w:val="28"/>
          <w:szCs w:val="28"/>
        </w:rPr>
        <w:lastRenderedPageBreak/>
        <w:t xml:space="preserve">(шарик, яблоко, ягода и др.), сплющивать комочек между ладонями </w:t>
      </w:r>
      <w:r>
        <w:rPr>
          <w:rFonts w:ascii="Times New Roman" w:hAnsi="Times New Roman"/>
          <w:sz w:val="28"/>
          <w:szCs w:val="28"/>
        </w:rPr>
        <w:t>(лепешки, печенье, пряники); де</w:t>
      </w:r>
      <w:r w:rsidRPr="00442007">
        <w:rPr>
          <w:rFonts w:ascii="Times New Roman" w:hAnsi="Times New Roman"/>
          <w:sz w:val="28"/>
          <w:szCs w:val="28"/>
        </w:rPr>
        <w:t>лать пальцами углубление в середине сплющенного комочка (миска, блюдце). Учить соединять две вылеп</w:t>
      </w:r>
      <w:r>
        <w:rPr>
          <w:rFonts w:ascii="Times New Roman" w:hAnsi="Times New Roman"/>
          <w:sz w:val="28"/>
          <w:szCs w:val="28"/>
        </w:rPr>
        <w:t>ленные формы в один предмет: па</w:t>
      </w:r>
      <w:r w:rsidRPr="00442007">
        <w:rPr>
          <w:rFonts w:ascii="Times New Roman" w:hAnsi="Times New Roman"/>
          <w:sz w:val="28"/>
          <w:szCs w:val="28"/>
        </w:rPr>
        <w:t>лочка и шарик (погремушка или грибок), два шарика (неваляшка) и т.п. Приучать детей класть глину и вылепленные предметы на дощечку или специальную заранее подготовленную клеенку.</w:t>
      </w:r>
    </w:p>
    <w:p w:rsidR="00442007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420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2007">
        <w:rPr>
          <w:rFonts w:ascii="Times New Roman" w:hAnsi="Times New Roman"/>
          <w:b/>
          <w:sz w:val="28"/>
          <w:szCs w:val="28"/>
        </w:rPr>
        <w:t>Конструктивно-модельная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442007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2007">
        <w:rPr>
          <w:rFonts w:ascii="Times New Roman" w:hAnsi="Times New Roman"/>
          <w:sz w:val="28"/>
          <w:szCs w:val="28"/>
        </w:rPr>
        <w:t xml:space="preserve">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Продолжать учить детей сооружа</w:t>
      </w:r>
      <w:r>
        <w:rPr>
          <w:rFonts w:ascii="Times New Roman" w:hAnsi="Times New Roman"/>
          <w:sz w:val="28"/>
          <w:szCs w:val="28"/>
        </w:rPr>
        <w:t>ть элементарные постройки по об</w:t>
      </w:r>
      <w:r w:rsidRPr="00442007">
        <w:rPr>
          <w:rFonts w:ascii="Times New Roman" w:hAnsi="Times New Roman"/>
          <w:sz w:val="28"/>
          <w:szCs w:val="28"/>
        </w:rPr>
        <w:t>разцу, поддерживать желание строит</w:t>
      </w:r>
      <w:r>
        <w:rPr>
          <w:rFonts w:ascii="Times New Roman" w:hAnsi="Times New Roman"/>
          <w:sz w:val="28"/>
          <w:szCs w:val="28"/>
        </w:rPr>
        <w:t>ь что-то самостоятельно. Способ</w:t>
      </w:r>
      <w:r w:rsidRPr="00442007">
        <w:rPr>
          <w:rFonts w:ascii="Times New Roman" w:hAnsi="Times New Roman"/>
          <w:sz w:val="28"/>
          <w:szCs w:val="28"/>
        </w:rPr>
        <w:t>ствовать пониманию пространственных соотношений. Учить пользоваться дополнитель</w:t>
      </w:r>
      <w:r>
        <w:rPr>
          <w:rFonts w:ascii="Times New Roman" w:hAnsi="Times New Roman"/>
          <w:sz w:val="28"/>
          <w:szCs w:val="28"/>
        </w:rPr>
        <w:t>ными сюжетными игрушками, сораз</w:t>
      </w:r>
      <w:r w:rsidRPr="00442007">
        <w:rPr>
          <w:rFonts w:ascii="Times New Roman" w:hAnsi="Times New Roman"/>
          <w:sz w:val="28"/>
          <w:szCs w:val="28"/>
        </w:rPr>
        <w:t>мерными масштабам построек (мален</w:t>
      </w:r>
      <w:r>
        <w:rPr>
          <w:rFonts w:ascii="Times New Roman" w:hAnsi="Times New Roman"/>
          <w:sz w:val="28"/>
          <w:szCs w:val="28"/>
        </w:rPr>
        <w:t>ькие машинки для маленьких гара</w:t>
      </w:r>
      <w:r w:rsidRPr="00442007">
        <w:rPr>
          <w:rFonts w:ascii="Times New Roman" w:hAnsi="Times New Roman"/>
          <w:sz w:val="28"/>
          <w:szCs w:val="28"/>
        </w:rPr>
        <w:t>жей и т.п.). По окончании игры приучать убирать все на место. Знакомить детей с простейшими пластмассовыми конструкторами. Учить совместно со взрослым кон</w:t>
      </w:r>
      <w:r>
        <w:rPr>
          <w:rFonts w:ascii="Times New Roman" w:hAnsi="Times New Roman"/>
          <w:sz w:val="28"/>
          <w:szCs w:val="28"/>
        </w:rPr>
        <w:t>струировать башенки, домики, ма</w:t>
      </w:r>
      <w:r w:rsidRPr="00442007">
        <w:rPr>
          <w:rFonts w:ascii="Times New Roman" w:hAnsi="Times New Roman"/>
          <w:sz w:val="28"/>
          <w:szCs w:val="28"/>
        </w:rPr>
        <w:t>шины. Поддерживать желание детей строить самостоятельно. В летнее время способствовать ст</w:t>
      </w:r>
      <w:r>
        <w:rPr>
          <w:rFonts w:ascii="Times New Roman" w:hAnsi="Times New Roman"/>
          <w:sz w:val="28"/>
          <w:szCs w:val="28"/>
        </w:rPr>
        <w:t>роительным играм с использовани</w:t>
      </w:r>
      <w:r w:rsidRPr="00442007">
        <w:rPr>
          <w:rFonts w:ascii="Times New Roman" w:hAnsi="Times New Roman"/>
          <w:sz w:val="28"/>
          <w:szCs w:val="28"/>
        </w:rPr>
        <w:t xml:space="preserve">ем природного материала (песок, вода, желуди, камешки и т.п.). </w:t>
      </w:r>
    </w:p>
    <w:p w:rsidR="00442007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442007">
        <w:rPr>
          <w:rFonts w:ascii="Times New Roman" w:hAnsi="Times New Roman"/>
          <w:b/>
          <w:sz w:val="28"/>
          <w:szCs w:val="28"/>
        </w:rPr>
        <w:t>Музыкальное воспитание.</w:t>
      </w:r>
      <w:r w:rsidRPr="00442007">
        <w:rPr>
          <w:rFonts w:ascii="Times New Roman" w:hAnsi="Times New Roman"/>
          <w:sz w:val="28"/>
          <w:szCs w:val="28"/>
        </w:rPr>
        <w:t xml:space="preserve"> </w:t>
      </w:r>
    </w:p>
    <w:p w:rsidR="00E44A79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2007">
        <w:rPr>
          <w:rFonts w:ascii="Times New Roman" w:hAnsi="Times New Roman"/>
          <w:sz w:val="28"/>
          <w:szCs w:val="28"/>
        </w:rPr>
        <w:t>Воспитывать интерес к музыке, желани</w:t>
      </w:r>
      <w:r w:rsidR="00E44A79">
        <w:rPr>
          <w:rFonts w:ascii="Times New Roman" w:hAnsi="Times New Roman"/>
          <w:sz w:val="28"/>
          <w:szCs w:val="28"/>
        </w:rPr>
        <w:t>е слушать музыку, подпевать, вы</w:t>
      </w:r>
      <w:r w:rsidRPr="00442007">
        <w:rPr>
          <w:rFonts w:ascii="Times New Roman" w:hAnsi="Times New Roman"/>
          <w:sz w:val="28"/>
          <w:szCs w:val="28"/>
        </w:rPr>
        <w:t xml:space="preserve">полнять простейшие танцевальные движения. </w:t>
      </w:r>
    </w:p>
    <w:p w:rsidR="00E44A79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4A79">
        <w:rPr>
          <w:rFonts w:ascii="Times New Roman" w:hAnsi="Times New Roman"/>
          <w:b/>
          <w:sz w:val="28"/>
          <w:szCs w:val="28"/>
        </w:rPr>
        <w:t>Слушание.</w:t>
      </w:r>
      <w:r w:rsidRPr="00442007">
        <w:rPr>
          <w:rFonts w:ascii="Times New Roman" w:hAnsi="Times New Roman"/>
          <w:sz w:val="28"/>
          <w:szCs w:val="28"/>
        </w:rPr>
        <w:t xml:space="preserve"> Учить детей внимательно слушать спокойные и бодрые песни, музыкальные пьесы разного характера, понимать, о  чем (о  ком) поется, и эмоционально реагировать на содержание. Учить различать звуки по высоте </w:t>
      </w:r>
      <w:r w:rsidR="00E44A79">
        <w:rPr>
          <w:rFonts w:ascii="Times New Roman" w:hAnsi="Times New Roman"/>
          <w:sz w:val="28"/>
          <w:szCs w:val="28"/>
        </w:rPr>
        <w:t>(высокое и низкое звучание коло</w:t>
      </w:r>
      <w:r w:rsidRPr="00442007">
        <w:rPr>
          <w:rFonts w:ascii="Times New Roman" w:hAnsi="Times New Roman"/>
          <w:sz w:val="28"/>
          <w:szCs w:val="28"/>
        </w:rPr>
        <w:t xml:space="preserve">кольчика, фортепьяно, металлофона). </w:t>
      </w:r>
    </w:p>
    <w:p w:rsidR="00E44A79" w:rsidRDefault="00442007" w:rsidP="004420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4A79">
        <w:rPr>
          <w:rFonts w:ascii="Times New Roman" w:hAnsi="Times New Roman"/>
          <w:b/>
          <w:sz w:val="28"/>
          <w:szCs w:val="28"/>
        </w:rPr>
        <w:t>Пение.</w:t>
      </w:r>
      <w:r w:rsidRPr="00442007">
        <w:rPr>
          <w:rFonts w:ascii="Times New Roman" w:hAnsi="Times New Roman"/>
          <w:sz w:val="28"/>
          <w:szCs w:val="28"/>
        </w:rPr>
        <w:t xml:space="preserve"> Вызывать активность детей при подпевании и пении. Развивать умение подпевать фразы в песне (с</w:t>
      </w:r>
      <w:r w:rsidR="00E44A79">
        <w:rPr>
          <w:rFonts w:ascii="Times New Roman" w:hAnsi="Times New Roman"/>
          <w:sz w:val="28"/>
          <w:szCs w:val="28"/>
        </w:rPr>
        <w:t>овместно с воспитателем). Посте</w:t>
      </w:r>
      <w:r w:rsidRPr="00442007">
        <w:rPr>
          <w:rFonts w:ascii="Times New Roman" w:hAnsi="Times New Roman"/>
          <w:sz w:val="28"/>
          <w:szCs w:val="28"/>
        </w:rPr>
        <w:t xml:space="preserve">пенно приучать к сольному пению. </w:t>
      </w:r>
    </w:p>
    <w:p w:rsidR="000D40A1" w:rsidRPr="00442007" w:rsidRDefault="00442007" w:rsidP="0044200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44A79">
        <w:rPr>
          <w:rFonts w:ascii="Times New Roman" w:hAnsi="Times New Roman"/>
          <w:b/>
          <w:sz w:val="28"/>
          <w:szCs w:val="28"/>
        </w:rPr>
        <w:t>Музыкально-ритмические движения.</w:t>
      </w:r>
      <w:r w:rsidRPr="00442007">
        <w:rPr>
          <w:rFonts w:ascii="Times New Roman" w:hAnsi="Times New Roman"/>
          <w:sz w:val="28"/>
          <w:szCs w:val="28"/>
        </w:rPr>
        <w:t xml:space="preserve"> Развивать эмоциональность и 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</w:t>
      </w:r>
      <w:r w:rsidR="00E44A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44A79">
        <w:rPr>
          <w:rFonts w:ascii="Times New Roman" w:hAnsi="Times New Roman"/>
          <w:sz w:val="28"/>
          <w:szCs w:val="28"/>
        </w:rPr>
        <w:t>полуприседать</w:t>
      </w:r>
      <w:proofErr w:type="spellEnd"/>
      <w:r w:rsidR="00E44A79">
        <w:rPr>
          <w:rFonts w:ascii="Times New Roman" w:hAnsi="Times New Roman"/>
          <w:sz w:val="28"/>
          <w:szCs w:val="28"/>
        </w:rPr>
        <w:t>, совершать пово</w:t>
      </w:r>
      <w:r w:rsidRPr="00442007">
        <w:rPr>
          <w:rFonts w:ascii="Times New Roman" w:hAnsi="Times New Roman"/>
          <w:sz w:val="28"/>
          <w:szCs w:val="28"/>
        </w:rPr>
        <w:t>роты кистей рук и т.д.). Учить детей</w:t>
      </w:r>
      <w:r w:rsidR="00E44A79">
        <w:rPr>
          <w:rFonts w:ascii="Times New Roman" w:hAnsi="Times New Roman"/>
          <w:sz w:val="28"/>
          <w:szCs w:val="28"/>
        </w:rPr>
        <w:t xml:space="preserve"> начинать движение с началом му</w:t>
      </w:r>
      <w:r w:rsidRPr="00442007">
        <w:rPr>
          <w:rFonts w:ascii="Times New Roman" w:hAnsi="Times New Roman"/>
          <w:sz w:val="28"/>
          <w:szCs w:val="28"/>
        </w:rPr>
        <w:t>зыки и заканчивать с ее окончанием; передавать образы (птичка летает, зайка прыгает, мишка косолапый ид</w:t>
      </w:r>
      <w:r w:rsidR="00E44A79">
        <w:rPr>
          <w:rFonts w:ascii="Times New Roman" w:hAnsi="Times New Roman"/>
          <w:sz w:val="28"/>
          <w:szCs w:val="28"/>
        </w:rPr>
        <w:t>ет). Совершенствовать умение хо</w:t>
      </w:r>
      <w:r w:rsidRPr="00442007">
        <w:rPr>
          <w:rFonts w:ascii="Times New Roman" w:hAnsi="Times New Roman"/>
          <w:sz w:val="28"/>
          <w:szCs w:val="28"/>
        </w:rPr>
        <w:t xml:space="preserve">дить и бегать (на носках, тихо; высоко и низко поднимая ноги; прямым галопом), </w:t>
      </w:r>
      <w:r w:rsidRPr="00442007">
        <w:rPr>
          <w:rFonts w:ascii="Times New Roman" w:hAnsi="Times New Roman"/>
          <w:sz w:val="28"/>
          <w:szCs w:val="28"/>
        </w:rPr>
        <w:lastRenderedPageBreak/>
        <w:t>выполнять плясовые движения в кругу, врассыпную, менять движения с изменением характера музыки или содержания песни.</w:t>
      </w:r>
    </w:p>
    <w:p w:rsidR="00CC784A" w:rsidRDefault="00CC784A" w:rsidP="00CC78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C784A">
        <w:rPr>
          <w:rFonts w:ascii="Times New Roman" w:hAnsi="Times New Roman"/>
          <w:b/>
          <w:sz w:val="28"/>
          <w:szCs w:val="28"/>
        </w:rPr>
        <w:t>Театрализованные игры</w:t>
      </w:r>
      <w:r>
        <w:rPr>
          <w:rFonts w:ascii="Times New Roman" w:hAnsi="Times New Roman"/>
          <w:sz w:val="28"/>
          <w:szCs w:val="28"/>
        </w:rPr>
        <w:t>.</w:t>
      </w:r>
    </w:p>
    <w:p w:rsidR="005D18CA" w:rsidRDefault="00CC784A" w:rsidP="00CC78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78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C784A">
        <w:rPr>
          <w:rFonts w:ascii="Times New Roman" w:hAnsi="Times New Roman"/>
          <w:sz w:val="28"/>
          <w:szCs w:val="28"/>
        </w:rPr>
        <w:t>Пробуждать интерес к театрализован</w:t>
      </w:r>
      <w:r>
        <w:rPr>
          <w:rFonts w:ascii="Times New Roman" w:hAnsi="Times New Roman"/>
          <w:sz w:val="28"/>
          <w:szCs w:val="28"/>
        </w:rPr>
        <w:t>ной игре путем первого опыта об</w:t>
      </w:r>
      <w:r w:rsidRPr="00CC784A">
        <w:rPr>
          <w:rFonts w:ascii="Times New Roman" w:hAnsi="Times New Roman"/>
          <w:sz w:val="28"/>
          <w:szCs w:val="28"/>
        </w:rPr>
        <w:t>щения с персонажем (кукла Катя пока</w:t>
      </w:r>
      <w:r>
        <w:rPr>
          <w:rFonts w:ascii="Times New Roman" w:hAnsi="Times New Roman"/>
          <w:sz w:val="28"/>
          <w:szCs w:val="28"/>
        </w:rPr>
        <w:t>зывает концерт), расширения кон</w:t>
      </w:r>
      <w:r w:rsidRPr="00CC784A">
        <w:rPr>
          <w:rFonts w:ascii="Times New Roman" w:hAnsi="Times New Roman"/>
          <w:sz w:val="28"/>
          <w:szCs w:val="28"/>
        </w:rPr>
        <w:t>тактов со взрослым (бабушка приглашает на деревенский двор). Побуждать детей отзываться на игры-действия со звуками (живой и неживой природы), подражать движениям животных и птиц под музыку, под звучащее слово (в произведениях малых фольклорных форм). Способствовать проявлению самостоятельности, активности в игре с персонажами-игрушками. Развивать умение следить за действиями з</w:t>
      </w:r>
      <w:r>
        <w:rPr>
          <w:rFonts w:ascii="Times New Roman" w:hAnsi="Times New Roman"/>
          <w:sz w:val="28"/>
          <w:szCs w:val="28"/>
        </w:rPr>
        <w:t>аводных игрушек, сказоч</w:t>
      </w:r>
      <w:r w:rsidRPr="00CC784A">
        <w:rPr>
          <w:rFonts w:ascii="Times New Roman" w:hAnsi="Times New Roman"/>
          <w:sz w:val="28"/>
          <w:szCs w:val="28"/>
        </w:rPr>
        <w:t>ных героев, адекватно реагировать на них. Способствовать формированию навыка перевоплощения в образы сказочных героев. Создавать условия для систематич</w:t>
      </w:r>
      <w:r>
        <w:rPr>
          <w:rFonts w:ascii="Times New Roman" w:hAnsi="Times New Roman"/>
          <w:sz w:val="28"/>
          <w:szCs w:val="28"/>
        </w:rPr>
        <w:t>еского восприятия театрализован</w:t>
      </w:r>
      <w:r w:rsidRPr="00CC784A">
        <w:rPr>
          <w:rFonts w:ascii="Times New Roman" w:hAnsi="Times New Roman"/>
          <w:sz w:val="28"/>
          <w:szCs w:val="28"/>
        </w:rPr>
        <w:t>ных выступлений педагогического театра (взрослых).</w:t>
      </w:r>
    </w:p>
    <w:p w:rsidR="0035525E" w:rsidRPr="00CC784A" w:rsidRDefault="0035525E" w:rsidP="00CC78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3852">
        <w:rPr>
          <w:rFonts w:ascii="Times New Roman" w:hAnsi="Times New Roman"/>
          <w:b/>
          <w:sz w:val="28"/>
          <w:szCs w:val="28"/>
        </w:rPr>
        <w:t>2.2. Особенности образовательной деятельности разных видов и культурных практик</w:t>
      </w:r>
      <w:r w:rsidR="00453852">
        <w:rPr>
          <w:rFonts w:ascii="Times New Roman" w:hAnsi="Times New Roman"/>
          <w:b/>
          <w:sz w:val="28"/>
          <w:szCs w:val="28"/>
        </w:rPr>
        <w:t>.</w:t>
      </w:r>
    </w:p>
    <w:p w:rsidR="00E44A79" w:rsidRDefault="00453852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3852">
        <w:rPr>
          <w:rFonts w:ascii="Times New Roman" w:hAnsi="Times New Roman"/>
          <w:b/>
          <w:sz w:val="28"/>
          <w:szCs w:val="28"/>
        </w:rPr>
        <w:t>Возрастные особенности видов детской деятельности и культурных практик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1668"/>
        <w:gridCol w:w="3827"/>
        <w:gridCol w:w="4076"/>
      </w:tblGrid>
      <w:tr w:rsidR="00453852" w:rsidTr="00056277">
        <w:tc>
          <w:tcPr>
            <w:tcW w:w="1668" w:type="dxa"/>
          </w:tcPr>
          <w:p w:rsidR="00453852" w:rsidRPr="00831C51" w:rsidRDefault="00453852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Возрастная категория</w:t>
            </w:r>
          </w:p>
        </w:tc>
        <w:tc>
          <w:tcPr>
            <w:tcW w:w="3827" w:type="dxa"/>
          </w:tcPr>
          <w:p w:rsidR="00453852" w:rsidRPr="00831C51" w:rsidRDefault="00453852" w:rsidP="0049318A">
            <w:pPr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Виды детской деятельности</w:t>
            </w:r>
          </w:p>
        </w:tc>
        <w:tc>
          <w:tcPr>
            <w:tcW w:w="4076" w:type="dxa"/>
          </w:tcPr>
          <w:p w:rsidR="00453852" w:rsidRPr="00831C51" w:rsidRDefault="00453852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    Культурные практики</w:t>
            </w:r>
          </w:p>
        </w:tc>
      </w:tr>
      <w:tr w:rsidR="00963E08" w:rsidTr="00056277">
        <w:tc>
          <w:tcPr>
            <w:tcW w:w="1668" w:type="dxa"/>
          </w:tcPr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Ранний возраст</w:t>
            </w:r>
          </w:p>
        </w:tc>
        <w:tc>
          <w:tcPr>
            <w:tcW w:w="3827" w:type="dxa"/>
          </w:tcPr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-игры с составными и динамическими игрушками;</w:t>
            </w:r>
          </w:p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-общение с взрослыми и совместные игры со сверстниками под руководством взрослого;</w:t>
            </w:r>
          </w:p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-восприятие смысла музыки, сказок, стихов;</w:t>
            </w:r>
          </w:p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-рассматривание картинок;</w:t>
            </w:r>
          </w:p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-двигательная деятельность</w:t>
            </w:r>
          </w:p>
        </w:tc>
        <w:tc>
          <w:tcPr>
            <w:tcW w:w="4076" w:type="dxa"/>
          </w:tcPr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-предметная деятельность;</w:t>
            </w:r>
          </w:p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-познавательно</w:t>
            </w:r>
            <w:r w:rsidR="00B054A4" w:rsidRPr="00831C51">
              <w:rPr>
                <w:rFonts w:ascii="Times New Roman" w:hAnsi="Times New Roman"/>
              </w:rPr>
              <w:t>-</w:t>
            </w:r>
            <w:bookmarkStart w:id="0" w:name="_GoBack"/>
            <w:bookmarkEnd w:id="0"/>
            <w:r w:rsidRPr="00831C51">
              <w:rPr>
                <w:rFonts w:ascii="Times New Roman" w:hAnsi="Times New Roman"/>
              </w:rPr>
              <w:t>исследовательские действия с предметами;</w:t>
            </w:r>
          </w:p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-экспериментирование с материалами и веществами (песок, вода, тесто);</w:t>
            </w:r>
          </w:p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-действия с бытовыми предметами-орудиями (ложка, совок, лопатка…);</w:t>
            </w:r>
          </w:p>
          <w:p w:rsidR="00963E08" w:rsidRPr="00831C51" w:rsidRDefault="00963E08" w:rsidP="0049318A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-самообслуживание</w:t>
            </w:r>
          </w:p>
        </w:tc>
      </w:tr>
    </w:tbl>
    <w:p w:rsidR="00453852" w:rsidRPr="00453852" w:rsidRDefault="00453852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5B34" w:rsidRPr="001D48A4" w:rsidRDefault="00625B34" w:rsidP="0049318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35C88" w:rsidRDefault="001D48A4" w:rsidP="004631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2.3. Способы и направления поддержки детской инициативы</w:t>
      </w:r>
    </w:p>
    <w:p w:rsidR="0017242C" w:rsidRDefault="00C35C88" w:rsidP="00C35C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7242C">
        <w:rPr>
          <w:rFonts w:ascii="Times New Roman" w:hAnsi="Times New Roman"/>
          <w:sz w:val="28"/>
          <w:szCs w:val="28"/>
        </w:rPr>
        <w:t xml:space="preserve">       </w:t>
      </w:r>
      <w:r w:rsidR="0017242C" w:rsidRPr="0017242C">
        <w:rPr>
          <w:rFonts w:ascii="Times New Roman" w:hAnsi="Times New Roman"/>
          <w:sz w:val="28"/>
          <w:szCs w:val="28"/>
        </w:rPr>
        <w:t xml:space="preserve">ПДР (пространство детской реализации). </w:t>
      </w:r>
    </w:p>
    <w:p w:rsidR="004631E6" w:rsidRDefault="0017242C" w:rsidP="00C35C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7242C">
        <w:rPr>
          <w:rFonts w:ascii="Times New Roman" w:hAnsi="Times New Roman"/>
          <w:sz w:val="28"/>
          <w:szCs w:val="28"/>
        </w:rPr>
        <w:t>Постоянная работа н</w:t>
      </w:r>
      <w:r w:rsidR="0049318A">
        <w:rPr>
          <w:rFonts w:ascii="Times New Roman" w:hAnsi="Times New Roman"/>
          <w:sz w:val="28"/>
          <w:szCs w:val="28"/>
        </w:rPr>
        <w:t>ад созданием ПДР, что означает:</w:t>
      </w:r>
    </w:p>
    <w:p w:rsidR="004631E6" w:rsidRDefault="0017242C" w:rsidP="004631E6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4631E6">
        <w:rPr>
          <w:sz w:val="28"/>
          <w:szCs w:val="28"/>
        </w:rPr>
        <w:t xml:space="preserve">поддержка и развитие детской инициативы;  </w:t>
      </w:r>
    </w:p>
    <w:p w:rsidR="004631E6" w:rsidRDefault="0017242C" w:rsidP="004631E6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4631E6">
        <w:rPr>
          <w:sz w:val="28"/>
          <w:szCs w:val="28"/>
        </w:rPr>
        <w:t xml:space="preserve">личностно-ориентированное взаимодействие, поддержка индивидуальности, признание уникальности, неповторимости каждого ребенка; </w:t>
      </w:r>
    </w:p>
    <w:p w:rsidR="004631E6" w:rsidRDefault="0017242C" w:rsidP="004631E6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4631E6">
        <w:rPr>
          <w:sz w:val="28"/>
          <w:szCs w:val="28"/>
        </w:rPr>
        <w:t xml:space="preserve">уважительное отношение к результатам детского труда и творчества; </w:t>
      </w:r>
    </w:p>
    <w:p w:rsidR="004631E6" w:rsidRPr="004631E6" w:rsidRDefault="0017242C" w:rsidP="004631E6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4631E6">
        <w:rPr>
          <w:sz w:val="28"/>
          <w:szCs w:val="28"/>
        </w:rPr>
        <w:lastRenderedPageBreak/>
        <w:t xml:space="preserve">создание условий для представления (предъявления, презентации) своих достижений социальному окружению; </w:t>
      </w:r>
    </w:p>
    <w:p w:rsidR="004631E6" w:rsidRDefault="0017242C" w:rsidP="004631E6">
      <w:pPr>
        <w:pStyle w:val="a8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4631E6">
        <w:rPr>
          <w:sz w:val="28"/>
          <w:szCs w:val="28"/>
        </w:rPr>
        <w:t xml:space="preserve"> помощь в осознании пользы, признании значимости полученного результата для окружающих.</w:t>
      </w:r>
      <w:r w:rsidR="00C35C88" w:rsidRPr="004631E6">
        <w:rPr>
          <w:sz w:val="28"/>
          <w:szCs w:val="28"/>
        </w:rPr>
        <w:t xml:space="preserve">   </w:t>
      </w:r>
    </w:p>
    <w:p w:rsidR="00C35C88" w:rsidRPr="004631E6" w:rsidRDefault="004631E6" w:rsidP="004631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C88" w:rsidRPr="004631E6">
        <w:rPr>
          <w:rFonts w:ascii="Times New Roman" w:hAnsi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рисовать,</w:t>
      </w:r>
    </w:p>
    <w:p w:rsidR="00C35C88" w:rsidRPr="00C35C88" w:rsidRDefault="00C35C88" w:rsidP="004631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631E6">
        <w:rPr>
          <w:rFonts w:ascii="Times New Roman" w:hAnsi="Times New Roman"/>
          <w:sz w:val="28"/>
          <w:szCs w:val="28"/>
        </w:rPr>
        <w:t>конструировать  и пр. в соответствии с собственными интересами является</w:t>
      </w:r>
      <w:r w:rsidRPr="00C35C88">
        <w:rPr>
          <w:rFonts w:ascii="Times New Roman" w:hAnsi="Times New Roman"/>
          <w:sz w:val="28"/>
          <w:szCs w:val="28"/>
        </w:rPr>
        <w:t xml:space="preserve">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C35C88" w:rsidRPr="00C35C88" w:rsidRDefault="00C35C88" w:rsidP="00C35C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35C88">
        <w:rPr>
          <w:rFonts w:ascii="Times New Roman" w:hAnsi="Times New Roman"/>
          <w:sz w:val="28"/>
          <w:szCs w:val="28"/>
        </w:rPr>
        <w:t>Все виды деятельности ребенка осуществляется в форме самостоятельной инициативной деятельности:</w:t>
      </w:r>
    </w:p>
    <w:p w:rsidR="001B0178" w:rsidRDefault="00C35C88" w:rsidP="00C35C8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B0178">
        <w:rPr>
          <w:sz w:val="28"/>
          <w:szCs w:val="28"/>
        </w:rPr>
        <w:t>самостоятельные сюжетно-ролевые  и театрализованные игры;</w:t>
      </w:r>
    </w:p>
    <w:p w:rsidR="001B0178" w:rsidRDefault="00C35C88" w:rsidP="00C35C8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B0178">
        <w:rPr>
          <w:sz w:val="28"/>
          <w:szCs w:val="28"/>
        </w:rPr>
        <w:t>развивающие  игры;</w:t>
      </w:r>
    </w:p>
    <w:p w:rsidR="001B0178" w:rsidRDefault="00C35C88" w:rsidP="00C35C8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B0178">
        <w:rPr>
          <w:sz w:val="28"/>
          <w:szCs w:val="28"/>
        </w:rPr>
        <w:t>музыкальные игры и импровизации;</w:t>
      </w:r>
    </w:p>
    <w:p w:rsidR="001B0178" w:rsidRDefault="00C35C88" w:rsidP="00C35C8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B0178">
        <w:rPr>
          <w:sz w:val="28"/>
          <w:szCs w:val="28"/>
        </w:rPr>
        <w:t>речевые игры;</w:t>
      </w:r>
    </w:p>
    <w:p w:rsidR="00C35C88" w:rsidRPr="001B0178" w:rsidRDefault="00C35C88" w:rsidP="00C35C8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sz w:val="28"/>
          <w:szCs w:val="28"/>
        </w:rPr>
      </w:pPr>
      <w:r w:rsidRPr="001B0178">
        <w:rPr>
          <w:sz w:val="28"/>
          <w:szCs w:val="28"/>
        </w:rPr>
        <w:t>самостоятельная конструктивная деятельность по выбору детей.</w:t>
      </w:r>
    </w:p>
    <w:p w:rsidR="0013117E" w:rsidRPr="001D48A4" w:rsidRDefault="0013117E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2.4.  Взаимодействие с семьями воспитанников</w:t>
      </w:r>
      <w:r w:rsidR="00DE42CB">
        <w:rPr>
          <w:rFonts w:ascii="Times New Roman" w:hAnsi="Times New Roman"/>
          <w:b/>
          <w:sz w:val="28"/>
          <w:szCs w:val="28"/>
        </w:rPr>
        <w:t>.</w:t>
      </w:r>
    </w:p>
    <w:p w:rsidR="00625B34" w:rsidRDefault="00625B34" w:rsidP="0090417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805" w:rsidRDefault="00701805" w:rsidP="007018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1805">
        <w:rPr>
          <w:rFonts w:ascii="Times New Roman" w:hAnsi="Times New Roman"/>
          <w:sz w:val="28"/>
          <w:szCs w:val="28"/>
        </w:rPr>
        <w:t>Чтобы обеспе</w:t>
      </w:r>
      <w:r w:rsidR="006E3502" w:rsidRPr="00701805">
        <w:rPr>
          <w:rFonts w:ascii="Times New Roman" w:hAnsi="Times New Roman"/>
          <w:sz w:val="28"/>
          <w:szCs w:val="28"/>
        </w:rPr>
        <w:t>чить эффективное взаимодействие с семьями воспитанников</w:t>
      </w:r>
      <w:r w:rsidRPr="00701805">
        <w:rPr>
          <w:rFonts w:ascii="Times New Roman" w:hAnsi="Times New Roman"/>
          <w:sz w:val="28"/>
          <w:szCs w:val="28"/>
        </w:rPr>
        <w:t xml:space="preserve"> необходимо</w:t>
      </w:r>
      <w:r w:rsidR="006E3502" w:rsidRPr="00701805">
        <w:rPr>
          <w:rFonts w:ascii="Times New Roman" w:hAnsi="Times New Roman"/>
          <w:sz w:val="28"/>
          <w:szCs w:val="28"/>
        </w:rPr>
        <w:t xml:space="preserve">: </w:t>
      </w:r>
    </w:p>
    <w:p w:rsidR="00701805" w:rsidRDefault="006E3502" w:rsidP="00701805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01805">
        <w:rPr>
          <w:sz w:val="28"/>
          <w:szCs w:val="28"/>
        </w:rPr>
        <w:t>взаимное информирование о ребенке и разумное использование полученной информации педагогами и родителями в интересах детей</w:t>
      </w:r>
      <w:r w:rsidR="00701805">
        <w:rPr>
          <w:sz w:val="28"/>
          <w:szCs w:val="28"/>
        </w:rPr>
        <w:t>;</w:t>
      </w:r>
    </w:p>
    <w:p w:rsidR="00701805" w:rsidRDefault="00701805" w:rsidP="00701805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6E3502" w:rsidRPr="00701805">
        <w:rPr>
          <w:sz w:val="28"/>
          <w:szCs w:val="28"/>
        </w:rPr>
        <w:t>бщение с родителями</w:t>
      </w:r>
      <w:r>
        <w:rPr>
          <w:sz w:val="28"/>
          <w:szCs w:val="28"/>
        </w:rPr>
        <w:t xml:space="preserve"> (законными представителями)</w:t>
      </w:r>
      <w:r w:rsidR="006E3502" w:rsidRPr="00701805">
        <w:rPr>
          <w:sz w:val="28"/>
          <w:szCs w:val="28"/>
        </w:rPr>
        <w:t xml:space="preserve"> по поводу детей </w:t>
      </w:r>
      <w:r>
        <w:rPr>
          <w:sz w:val="28"/>
          <w:szCs w:val="28"/>
        </w:rPr>
        <w:t>- важнейшая обязанность пе</w:t>
      </w:r>
      <w:r w:rsidR="006E3502" w:rsidRPr="00701805">
        <w:rPr>
          <w:sz w:val="28"/>
          <w:szCs w:val="28"/>
        </w:rPr>
        <w:t xml:space="preserve">дагогического коллектива; </w:t>
      </w:r>
    </w:p>
    <w:p w:rsidR="00701805" w:rsidRDefault="006E3502" w:rsidP="00701805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01805">
        <w:rPr>
          <w:sz w:val="28"/>
          <w:szCs w:val="28"/>
        </w:rPr>
        <w:t xml:space="preserve"> обеспечение открытости дошкольного образования: открытость и  доступность информации, регу</w:t>
      </w:r>
      <w:r w:rsidR="00701805">
        <w:rPr>
          <w:sz w:val="28"/>
          <w:szCs w:val="28"/>
        </w:rPr>
        <w:t>лярность информирования, свобод</w:t>
      </w:r>
      <w:r w:rsidRPr="00701805">
        <w:rPr>
          <w:sz w:val="28"/>
          <w:szCs w:val="28"/>
        </w:rPr>
        <w:t>ный доступ родителей</w:t>
      </w:r>
      <w:r w:rsidR="00701805">
        <w:rPr>
          <w:sz w:val="28"/>
          <w:szCs w:val="28"/>
        </w:rPr>
        <w:t xml:space="preserve"> (законных представителей)</w:t>
      </w:r>
      <w:r w:rsidRPr="00701805">
        <w:rPr>
          <w:sz w:val="28"/>
          <w:szCs w:val="28"/>
        </w:rPr>
        <w:t xml:space="preserve"> в пространство детского сада; </w:t>
      </w:r>
    </w:p>
    <w:p w:rsidR="00701805" w:rsidRPr="00701805" w:rsidRDefault="006E3502" w:rsidP="00701805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01805">
        <w:rPr>
          <w:sz w:val="28"/>
          <w:szCs w:val="28"/>
        </w:rPr>
        <w:t>обеспечение максимального участия родителей</w:t>
      </w:r>
      <w:r w:rsidR="00701805">
        <w:rPr>
          <w:sz w:val="28"/>
          <w:szCs w:val="28"/>
        </w:rPr>
        <w:t xml:space="preserve"> (законных представителей)</w:t>
      </w:r>
      <w:r w:rsidRPr="00701805">
        <w:rPr>
          <w:sz w:val="28"/>
          <w:szCs w:val="28"/>
        </w:rPr>
        <w:t xml:space="preserve"> в образовательном процессе (участие родителей в ме</w:t>
      </w:r>
      <w:r w:rsidR="00701805">
        <w:rPr>
          <w:sz w:val="28"/>
          <w:szCs w:val="28"/>
        </w:rPr>
        <w:t>роприятиях, образовательном про</w:t>
      </w:r>
      <w:r w:rsidRPr="00701805">
        <w:rPr>
          <w:sz w:val="28"/>
          <w:szCs w:val="28"/>
        </w:rPr>
        <w:t xml:space="preserve">цессе, в решении организационных вопросов и пр.); </w:t>
      </w:r>
    </w:p>
    <w:p w:rsidR="00701805" w:rsidRDefault="006E3502" w:rsidP="00701805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01805">
        <w:rPr>
          <w:sz w:val="28"/>
          <w:szCs w:val="28"/>
        </w:rPr>
        <w:t xml:space="preserve"> обеспечение педагогической подде</w:t>
      </w:r>
      <w:r w:rsidR="00701805">
        <w:rPr>
          <w:sz w:val="28"/>
          <w:szCs w:val="28"/>
        </w:rPr>
        <w:t>ржки семьи и повышения ком</w:t>
      </w:r>
      <w:r w:rsidRPr="00701805">
        <w:rPr>
          <w:sz w:val="28"/>
          <w:szCs w:val="28"/>
        </w:rPr>
        <w:t xml:space="preserve">петентности родителей в вопросах развития и образования, охраны и укрепления здоровья детей; </w:t>
      </w:r>
    </w:p>
    <w:p w:rsidR="00DE42CB" w:rsidRPr="00701805" w:rsidRDefault="006E3502" w:rsidP="00701805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sz w:val="28"/>
          <w:szCs w:val="28"/>
        </w:rPr>
      </w:pPr>
      <w:r w:rsidRPr="00701805">
        <w:rPr>
          <w:sz w:val="28"/>
          <w:szCs w:val="28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13117E" w:rsidRDefault="0013117E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42CB" w:rsidRDefault="00AD2251" w:rsidP="00AD22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Взаимодействие</w:t>
      </w:r>
      <w:r w:rsidRPr="00AD2251">
        <w:rPr>
          <w:rFonts w:ascii="Times New Roman" w:hAnsi="Times New Roman"/>
          <w:sz w:val="28"/>
          <w:szCs w:val="28"/>
        </w:rPr>
        <w:t xml:space="preserve"> с семьей осуществляется на основе годового плана </w:t>
      </w:r>
      <w:r>
        <w:rPr>
          <w:rFonts w:ascii="Times New Roman" w:hAnsi="Times New Roman"/>
          <w:sz w:val="28"/>
          <w:szCs w:val="28"/>
        </w:rPr>
        <w:t>взаимодействия</w:t>
      </w:r>
      <w:r w:rsidRPr="00AD2251">
        <w:rPr>
          <w:rFonts w:ascii="Times New Roman" w:hAnsi="Times New Roman"/>
          <w:sz w:val="28"/>
          <w:szCs w:val="28"/>
        </w:rPr>
        <w:t xml:space="preserve"> с родителями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251">
        <w:rPr>
          <w:rFonts w:ascii="Times New Roman" w:hAnsi="Times New Roman"/>
          <w:i/>
          <w:sz w:val="28"/>
          <w:szCs w:val="28"/>
        </w:rPr>
        <w:t xml:space="preserve">(Приложение № </w:t>
      </w:r>
      <w:r w:rsidR="0049318A">
        <w:rPr>
          <w:rFonts w:ascii="Times New Roman" w:hAnsi="Times New Roman"/>
          <w:i/>
          <w:sz w:val="28"/>
          <w:szCs w:val="28"/>
        </w:rPr>
        <w:t>2</w:t>
      </w:r>
      <w:r w:rsidRPr="00AD2251">
        <w:rPr>
          <w:rFonts w:ascii="Times New Roman" w:hAnsi="Times New Roman"/>
          <w:i/>
          <w:sz w:val="28"/>
          <w:szCs w:val="28"/>
        </w:rPr>
        <w:t>)</w:t>
      </w:r>
      <w:r w:rsidRPr="00AD2251">
        <w:rPr>
          <w:rFonts w:ascii="Times New Roman" w:hAnsi="Times New Roman"/>
          <w:sz w:val="28"/>
          <w:szCs w:val="28"/>
        </w:rPr>
        <w:t xml:space="preserve">. </w:t>
      </w:r>
    </w:p>
    <w:p w:rsidR="00EC4C47" w:rsidRDefault="00EC4C47" w:rsidP="00AD22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C47">
        <w:rPr>
          <w:rFonts w:ascii="Times New Roman" w:hAnsi="Times New Roman"/>
          <w:b/>
          <w:i/>
          <w:sz w:val="28"/>
          <w:szCs w:val="28"/>
        </w:rPr>
        <w:lastRenderedPageBreak/>
        <w:t>Информационная деятельность</w:t>
      </w:r>
      <w:r w:rsidRPr="00EC4C47">
        <w:rPr>
          <w:rFonts w:ascii="Times New Roman" w:hAnsi="Times New Roman"/>
          <w:sz w:val="28"/>
          <w:szCs w:val="28"/>
        </w:rPr>
        <w:t xml:space="preserve"> состоит в оформлении информационных стендов и групповых уголков для родителей, презентаций о деятельности ДОУ, заключении договоров с родителями, организации дней открытых дверей. </w:t>
      </w:r>
    </w:p>
    <w:p w:rsidR="00EC4C47" w:rsidRDefault="00EC4C47" w:rsidP="00AD22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C47">
        <w:rPr>
          <w:rFonts w:ascii="Times New Roman" w:hAnsi="Times New Roman"/>
          <w:b/>
          <w:i/>
          <w:sz w:val="28"/>
          <w:szCs w:val="28"/>
        </w:rPr>
        <w:t>Диагностическая деятельность состоит</w:t>
      </w:r>
      <w:r w:rsidRPr="00EC4C47">
        <w:rPr>
          <w:rFonts w:ascii="Times New Roman" w:hAnsi="Times New Roman"/>
          <w:sz w:val="28"/>
          <w:szCs w:val="28"/>
        </w:rPr>
        <w:t xml:space="preserve"> в сборе сведений о семьях воспитанников, заполнении документации (тетрадь «Сведения о родителях», пополнение банка данных о семьях воспитанников). </w:t>
      </w:r>
      <w:r>
        <w:rPr>
          <w:rFonts w:ascii="Times New Roman" w:hAnsi="Times New Roman"/>
          <w:sz w:val="28"/>
          <w:szCs w:val="28"/>
        </w:rPr>
        <w:t>П</w:t>
      </w:r>
      <w:r w:rsidRPr="00EC4C47">
        <w:rPr>
          <w:rFonts w:ascii="Times New Roman" w:hAnsi="Times New Roman"/>
          <w:sz w:val="28"/>
          <w:szCs w:val="28"/>
        </w:rPr>
        <w:t xml:space="preserve">роведение анкетирования родителей (социальный запрос, уровень осведомленности родителей в области воспитания и образования детей, определение психологического климата ДОУ). </w:t>
      </w:r>
    </w:p>
    <w:p w:rsidR="00EC4C47" w:rsidRPr="00EC4C47" w:rsidRDefault="00EC4C47" w:rsidP="00AD22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4C47">
        <w:rPr>
          <w:rFonts w:ascii="Times New Roman" w:hAnsi="Times New Roman"/>
          <w:b/>
          <w:i/>
          <w:sz w:val="28"/>
          <w:szCs w:val="28"/>
        </w:rPr>
        <w:t>Психолого - педагогическое просвещение родителей состоит</w:t>
      </w:r>
      <w:r w:rsidRPr="00EC4C47">
        <w:rPr>
          <w:rFonts w:ascii="Times New Roman" w:hAnsi="Times New Roman"/>
          <w:sz w:val="28"/>
          <w:szCs w:val="28"/>
        </w:rPr>
        <w:t xml:space="preserve"> в оформлении консультативного материала в родительских уголках согласно годовым задачам и основным направлениям ДОУ</w:t>
      </w:r>
      <w:r w:rsidR="002303DB">
        <w:rPr>
          <w:rFonts w:ascii="Times New Roman" w:hAnsi="Times New Roman"/>
          <w:sz w:val="28"/>
          <w:szCs w:val="28"/>
        </w:rPr>
        <w:t>;</w:t>
      </w:r>
      <w:r w:rsidRPr="00EC4C47">
        <w:rPr>
          <w:rFonts w:ascii="Times New Roman" w:hAnsi="Times New Roman"/>
          <w:sz w:val="28"/>
          <w:szCs w:val="28"/>
        </w:rPr>
        <w:t xml:space="preserve"> </w:t>
      </w:r>
      <w:r w:rsidR="002303DB">
        <w:rPr>
          <w:rFonts w:ascii="Times New Roman" w:hAnsi="Times New Roman"/>
          <w:sz w:val="28"/>
          <w:szCs w:val="28"/>
        </w:rPr>
        <w:t>в</w:t>
      </w:r>
      <w:r w:rsidRPr="00EC4C47">
        <w:rPr>
          <w:rFonts w:ascii="Times New Roman" w:hAnsi="Times New Roman"/>
          <w:sz w:val="28"/>
          <w:szCs w:val="28"/>
        </w:rPr>
        <w:t xml:space="preserve"> оформлении групповых и общих выставок детского и семейного творчества</w:t>
      </w:r>
      <w:r w:rsidR="002303DB">
        <w:rPr>
          <w:rFonts w:ascii="Times New Roman" w:hAnsi="Times New Roman"/>
          <w:sz w:val="28"/>
          <w:szCs w:val="28"/>
        </w:rPr>
        <w:t>;</w:t>
      </w:r>
      <w:r w:rsidRPr="00EC4C47">
        <w:rPr>
          <w:rFonts w:ascii="Times New Roman" w:hAnsi="Times New Roman"/>
          <w:sz w:val="28"/>
          <w:szCs w:val="28"/>
        </w:rPr>
        <w:t xml:space="preserve"> </w:t>
      </w:r>
      <w:r w:rsidR="002303DB">
        <w:rPr>
          <w:rFonts w:ascii="Times New Roman" w:hAnsi="Times New Roman"/>
          <w:sz w:val="28"/>
          <w:szCs w:val="28"/>
        </w:rPr>
        <w:t>в</w:t>
      </w:r>
      <w:r w:rsidRPr="00EC4C47">
        <w:rPr>
          <w:rFonts w:ascii="Times New Roman" w:hAnsi="Times New Roman"/>
          <w:sz w:val="28"/>
          <w:szCs w:val="28"/>
        </w:rPr>
        <w:t xml:space="preserve"> организации и проведении групповых и общих родительских собраний с внедрением современных форм взаимодействия ДОУ и семьи</w:t>
      </w:r>
      <w:r w:rsidR="002303DB">
        <w:rPr>
          <w:rFonts w:ascii="Times New Roman" w:hAnsi="Times New Roman"/>
          <w:sz w:val="28"/>
          <w:szCs w:val="28"/>
        </w:rPr>
        <w:t>;</w:t>
      </w:r>
      <w:r w:rsidRPr="00EC4C47">
        <w:rPr>
          <w:rFonts w:ascii="Times New Roman" w:hAnsi="Times New Roman"/>
          <w:sz w:val="28"/>
          <w:szCs w:val="28"/>
        </w:rPr>
        <w:t xml:space="preserve"> </w:t>
      </w:r>
      <w:r w:rsidR="002303DB">
        <w:rPr>
          <w:rFonts w:ascii="Times New Roman" w:hAnsi="Times New Roman"/>
          <w:sz w:val="28"/>
          <w:szCs w:val="28"/>
        </w:rPr>
        <w:t>в</w:t>
      </w:r>
      <w:r w:rsidRPr="00EC4C47">
        <w:rPr>
          <w:rFonts w:ascii="Times New Roman" w:hAnsi="Times New Roman"/>
          <w:sz w:val="28"/>
          <w:szCs w:val="28"/>
        </w:rPr>
        <w:t xml:space="preserve"> организации и проведении тематических вечеров, конкурсов</w:t>
      </w:r>
      <w:r w:rsidR="002303DB">
        <w:rPr>
          <w:rFonts w:ascii="Times New Roman" w:hAnsi="Times New Roman"/>
          <w:sz w:val="28"/>
          <w:szCs w:val="28"/>
        </w:rPr>
        <w:t>;</w:t>
      </w:r>
      <w:r w:rsidRPr="00EC4C47">
        <w:rPr>
          <w:rFonts w:ascii="Times New Roman" w:hAnsi="Times New Roman"/>
          <w:sz w:val="28"/>
          <w:szCs w:val="28"/>
        </w:rPr>
        <w:t xml:space="preserve"> </w:t>
      </w:r>
      <w:r w:rsidR="002303DB">
        <w:rPr>
          <w:rFonts w:ascii="Times New Roman" w:hAnsi="Times New Roman"/>
          <w:sz w:val="28"/>
          <w:szCs w:val="28"/>
        </w:rPr>
        <w:t>в</w:t>
      </w:r>
      <w:r w:rsidRPr="00EC4C47">
        <w:rPr>
          <w:rFonts w:ascii="Times New Roman" w:hAnsi="Times New Roman"/>
          <w:sz w:val="28"/>
          <w:szCs w:val="28"/>
        </w:rPr>
        <w:t xml:space="preserve"> индивидуальном консультировании родителей по проблемам воспитания и развития дошкольников</w:t>
      </w:r>
      <w:r w:rsidR="002303DB">
        <w:rPr>
          <w:rFonts w:ascii="Times New Roman" w:hAnsi="Times New Roman"/>
          <w:sz w:val="28"/>
          <w:szCs w:val="28"/>
        </w:rPr>
        <w:t>;  в</w:t>
      </w:r>
      <w:r w:rsidRPr="00EC4C47">
        <w:rPr>
          <w:rFonts w:ascii="Times New Roman" w:hAnsi="Times New Roman"/>
          <w:sz w:val="28"/>
          <w:szCs w:val="28"/>
        </w:rPr>
        <w:t xml:space="preserve"> проведении заседаний родительских комитетов. </w:t>
      </w:r>
      <w:r w:rsidRPr="002303DB">
        <w:rPr>
          <w:rFonts w:ascii="Times New Roman" w:hAnsi="Times New Roman"/>
          <w:b/>
          <w:i/>
          <w:sz w:val="28"/>
          <w:szCs w:val="28"/>
        </w:rPr>
        <w:t>Совместная деятельность ДОУ и семьи</w:t>
      </w:r>
      <w:r w:rsidRPr="00EC4C47">
        <w:rPr>
          <w:rFonts w:ascii="Times New Roman" w:hAnsi="Times New Roman"/>
          <w:sz w:val="28"/>
          <w:szCs w:val="28"/>
        </w:rPr>
        <w:t xml:space="preserve"> состоит в организации работы по благоустройству детского сада (территории ДОУ, участков, групповых помещений).</w:t>
      </w:r>
    </w:p>
    <w:p w:rsidR="00904173" w:rsidRDefault="00904173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173" w:rsidRDefault="00904173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173" w:rsidRDefault="00904173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4173" w:rsidRDefault="00904173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18A" w:rsidRDefault="0049318A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8A4" w:rsidRP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lastRenderedPageBreak/>
        <w:t>3.Организационный раздел</w:t>
      </w:r>
      <w:r w:rsidR="002B640A">
        <w:rPr>
          <w:rFonts w:ascii="Times New Roman" w:hAnsi="Times New Roman"/>
          <w:b/>
          <w:sz w:val="28"/>
          <w:szCs w:val="28"/>
        </w:rPr>
        <w:t>.</w:t>
      </w: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3.1. Формы, способы, методы и средства реализации программы</w:t>
      </w:r>
      <w:r w:rsidR="002B640A">
        <w:rPr>
          <w:rFonts w:ascii="Times New Roman" w:hAnsi="Times New Roman"/>
          <w:b/>
          <w:sz w:val="28"/>
          <w:szCs w:val="28"/>
        </w:rPr>
        <w:t>.</w:t>
      </w:r>
    </w:p>
    <w:p w:rsidR="002B640A" w:rsidRDefault="002B640A" w:rsidP="002B64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C44C6" w:rsidRDefault="002B640A" w:rsidP="000C44C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C44C6">
        <w:rPr>
          <w:rFonts w:ascii="Times New Roman" w:hAnsi="Times New Roman"/>
          <w:sz w:val="28"/>
          <w:szCs w:val="28"/>
        </w:rPr>
        <w:t xml:space="preserve">       </w:t>
      </w:r>
      <w:r w:rsidR="000C44C6" w:rsidRPr="000C44C6">
        <w:rPr>
          <w:rFonts w:ascii="Times New Roman" w:hAnsi="Times New Roman"/>
          <w:sz w:val="28"/>
          <w:szCs w:val="28"/>
        </w:rPr>
        <w:t xml:space="preserve">При реализации Рабочей программы педагог: 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>продумывает содержание и организацию совместного образа жизни детей, условия эмоционального благополучия и развития каждого ребенка;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соблюдает гуманистические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делаю»; «Научи меня, помоги мне сделать это»; 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 сочетает совместную с ребенком деятельность (игры, труд, наблюдения и пр.) и самостоятельную деятельность детей; 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 ежедневно планирует образовательные ситуации, обогащающие практический и познавательный опыт детей, эмоции и представления о мире; 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создает развивающую предметно-пространственную среду; 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 наблюдает, как развиваются самостоятельность каждого ребенка и взаимоотношения детей; </w:t>
      </w:r>
    </w:p>
    <w:p w:rsidR="000C44C6" w:rsidRPr="000C44C6" w:rsidRDefault="000C44C6" w:rsidP="000C44C6">
      <w:pPr>
        <w:pStyle w:val="a8"/>
        <w:numPr>
          <w:ilvl w:val="0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сотрудничает с родителями, совместно с ними решая задачи воспитания и развития малышей. </w:t>
      </w:r>
    </w:p>
    <w:p w:rsidR="000C44C6" w:rsidRDefault="000C44C6" w:rsidP="000C44C6">
      <w:pPr>
        <w:pStyle w:val="a8"/>
        <w:autoSpaceDE w:val="0"/>
        <w:autoSpaceDN w:val="0"/>
        <w:adjustRightInd w:val="0"/>
        <w:ind w:firstLine="0"/>
        <w:rPr>
          <w:sz w:val="28"/>
          <w:szCs w:val="28"/>
        </w:rPr>
      </w:pPr>
      <w:r w:rsidRPr="000C44C6">
        <w:rPr>
          <w:b/>
          <w:sz w:val="28"/>
          <w:szCs w:val="28"/>
        </w:rPr>
        <w:t>Формы организации образовательной деятельности</w:t>
      </w:r>
      <w:r>
        <w:rPr>
          <w:sz w:val="28"/>
          <w:szCs w:val="28"/>
        </w:rPr>
        <w:t>:</w:t>
      </w:r>
    </w:p>
    <w:p w:rsidR="000C44C6" w:rsidRPr="000C44C6" w:rsidRDefault="000C44C6" w:rsidP="000C44C6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индивидуальная; </w:t>
      </w:r>
    </w:p>
    <w:p w:rsidR="000C44C6" w:rsidRPr="000C44C6" w:rsidRDefault="000C44C6" w:rsidP="005F611C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 xml:space="preserve">подгрупповая; </w:t>
      </w:r>
    </w:p>
    <w:p w:rsidR="000C44C6" w:rsidRPr="000C44C6" w:rsidRDefault="000C44C6" w:rsidP="005F611C">
      <w:pPr>
        <w:pStyle w:val="a8"/>
        <w:numPr>
          <w:ilvl w:val="0"/>
          <w:numId w:val="14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0C44C6">
        <w:rPr>
          <w:sz w:val="28"/>
          <w:szCs w:val="28"/>
        </w:rPr>
        <w:t>групповая (фронтальная)</w:t>
      </w:r>
      <w:r>
        <w:rPr>
          <w:sz w:val="28"/>
          <w:szCs w:val="28"/>
        </w:rPr>
        <w:t>.</w:t>
      </w:r>
    </w:p>
    <w:p w:rsidR="000C44C6" w:rsidRDefault="000C44C6" w:rsidP="005F611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C44C6">
        <w:rPr>
          <w:rFonts w:ascii="Times New Roman" w:hAnsi="Times New Roman"/>
          <w:b/>
          <w:sz w:val="28"/>
          <w:szCs w:val="28"/>
        </w:rPr>
        <w:t>Формы организации различных видов детской деятельности:</w:t>
      </w:r>
      <w:r w:rsidRPr="000C44C6">
        <w:rPr>
          <w:rFonts w:ascii="Times New Roman" w:hAnsi="Times New Roman"/>
          <w:sz w:val="28"/>
          <w:szCs w:val="28"/>
        </w:rPr>
        <w:t xml:space="preserve"> </w:t>
      </w:r>
    </w:p>
    <w:p w:rsidR="000C44C6" w:rsidRPr="00417039" w:rsidRDefault="000C44C6" w:rsidP="005F611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17039">
        <w:rPr>
          <w:rFonts w:ascii="Times New Roman" w:hAnsi="Times New Roman"/>
          <w:sz w:val="28"/>
          <w:szCs w:val="28"/>
        </w:rPr>
        <w:t>Двигательная:</w:t>
      </w:r>
    </w:p>
    <w:p w:rsidR="000C44C6" w:rsidRPr="00417039" w:rsidRDefault="000C44C6" w:rsidP="005F611C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Подвижные игры;</w:t>
      </w:r>
    </w:p>
    <w:p w:rsidR="000C44C6" w:rsidRPr="00417039" w:rsidRDefault="000C44C6" w:rsidP="005F611C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Игровые упражнения;</w:t>
      </w:r>
    </w:p>
    <w:p w:rsidR="000C44C6" w:rsidRPr="00417039" w:rsidRDefault="000C44C6" w:rsidP="00417039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Игровые ситуации;</w:t>
      </w:r>
    </w:p>
    <w:p w:rsidR="00417039" w:rsidRDefault="000C44C6" w:rsidP="00417039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Гимнастика.</w:t>
      </w:r>
    </w:p>
    <w:p w:rsidR="000C44C6" w:rsidRPr="00417039" w:rsidRDefault="000C44C6" w:rsidP="0041703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17039">
        <w:rPr>
          <w:rFonts w:ascii="Times New Roman" w:hAnsi="Times New Roman"/>
          <w:sz w:val="28"/>
          <w:szCs w:val="28"/>
        </w:rPr>
        <w:t xml:space="preserve">Игровая: </w:t>
      </w:r>
    </w:p>
    <w:p w:rsidR="000C44C6" w:rsidRPr="00417039" w:rsidRDefault="000C44C6" w:rsidP="000363C4">
      <w:pPr>
        <w:pStyle w:val="a8"/>
        <w:autoSpaceDE w:val="0"/>
        <w:autoSpaceDN w:val="0"/>
        <w:adjustRightInd w:val="0"/>
        <w:ind w:firstLine="0"/>
        <w:rPr>
          <w:sz w:val="28"/>
          <w:szCs w:val="28"/>
        </w:rPr>
      </w:pPr>
      <w:r w:rsidRPr="00417039">
        <w:rPr>
          <w:sz w:val="28"/>
          <w:szCs w:val="28"/>
        </w:rPr>
        <w:t>предметная игра;</w:t>
      </w:r>
    </w:p>
    <w:p w:rsidR="000363C4" w:rsidRDefault="000C44C6" w:rsidP="000363C4">
      <w:pPr>
        <w:pStyle w:val="a8"/>
        <w:autoSpaceDE w:val="0"/>
        <w:autoSpaceDN w:val="0"/>
        <w:adjustRightInd w:val="0"/>
        <w:ind w:firstLine="0"/>
        <w:rPr>
          <w:sz w:val="28"/>
          <w:szCs w:val="28"/>
        </w:rPr>
      </w:pPr>
      <w:r w:rsidRPr="00417039">
        <w:rPr>
          <w:sz w:val="28"/>
          <w:szCs w:val="28"/>
        </w:rPr>
        <w:t>настольно-печатные.</w:t>
      </w:r>
    </w:p>
    <w:p w:rsidR="000C44C6" w:rsidRPr="000363C4" w:rsidRDefault="000C44C6" w:rsidP="000363C4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sz w:val="28"/>
          <w:szCs w:val="28"/>
        </w:rPr>
      </w:pPr>
      <w:r w:rsidRPr="000363C4">
        <w:rPr>
          <w:sz w:val="28"/>
          <w:szCs w:val="28"/>
        </w:rPr>
        <w:t>Создание игровой ситуации по режимным моментам, в том числе с использованием литературного произведения:</w:t>
      </w:r>
    </w:p>
    <w:p w:rsidR="000C44C6" w:rsidRPr="00417039" w:rsidRDefault="000C44C6" w:rsidP="000363C4">
      <w:pPr>
        <w:pStyle w:val="a8"/>
        <w:autoSpaceDE w:val="0"/>
        <w:autoSpaceDN w:val="0"/>
        <w:adjustRightInd w:val="0"/>
        <w:ind w:firstLine="0"/>
        <w:rPr>
          <w:sz w:val="28"/>
          <w:szCs w:val="28"/>
        </w:rPr>
      </w:pPr>
      <w:r w:rsidRPr="00417039">
        <w:rPr>
          <w:sz w:val="28"/>
          <w:szCs w:val="28"/>
        </w:rPr>
        <w:t>Игры с речевым сопровождением;</w:t>
      </w:r>
    </w:p>
    <w:p w:rsidR="000C44C6" w:rsidRPr="00417039" w:rsidRDefault="000C44C6" w:rsidP="000363C4">
      <w:pPr>
        <w:pStyle w:val="a8"/>
        <w:autoSpaceDE w:val="0"/>
        <w:autoSpaceDN w:val="0"/>
        <w:adjustRightInd w:val="0"/>
        <w:ind w:firstLine="0"/>
        <w:rPr>
          <w:sz w:val="28"/>
          <w:szCs w:val="28"/>
        </w:rPr>
      </w:pPr>
      <w:r w:rsidRPr="00417039">
        <w:rPr>
          <w:sz w:val="28"/>
          <w:szCs w:val="28"/>
        </w:rPr>
        <w:lastRenderedPageBreak/>
        <w:t>Пальчиковые игры.</w:t>
      </w:r>
    </w:p>
    <w:p w:rsidR="000C44C6" w:rsidRPr="000363C4" w:rsidRDefault="000C44C6" w:rsidP="000363C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0363C4">
        <w:rPr>
          <w:rFonts w:ascii="Times New Roman" w:hAnsi="Times New Roman"/>
          <w:sz w:val="28"/>
          <w:szCs w:val="28"/>
        </w:rPr>
        <w:t>Продуктивная:</w:t>
      </w:r>
    </w:p>
    <w:p w:rsidR="000C44C6" w:rsidRPr="00417039" w:rsidRDefault="000C44C6" w:rsidP="000363C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Реализация совместных с родителями проектов;</w:t>
      </w:r>
    </w:p>
    <w:p w:rsidR="000C44C6" w:rsidRPr="00417039" w:rsidRDefault="000C44C6" w:rsidP="000363C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Детский дизайн;</w:t>
      </w:r>
    </w:p>
    <w:p w:rsidR="000C44C6" w:rsidRPr="00417039" w:rsidRDefault="000C44C6" w:rsidP="000363C4">
      <w:pPr>
        <w:pStyle w:val="a8"/>
        <w:numPr>
          <w:ilvl w:val="0"/>
          <w:numId w:val="18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Выставки, *продуктивном взаимодействием ребенка с взрослыми.</w:t>
      </w:r>
    </w:p>
    <w:p w:rsidR="005048D2" w:rsidRPr="00417039" w:rsidRDefault="000C44C6" w:rsidP="000363C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17039">
        <w:rPr>
          <w:rFonts w:ascii="Times New Roman" w:hAnsi="Times New Roman"/>
          <w:sz w:val="28"/>
          <w:szCs w:val="28"/>
        </w:rPr>
        <w:t>Чтение художественной литературы:</w:t>
      </w:r>
    </w:p>
    <w:p w:rsidR="005048D2" w:rsidRPr="00417039" w:rsidRDefault="000C44C6" w:rsidP="000363C4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Чтение, обсуждение</w:t>
      </w:r>
      <w:r w:rsidR="005048D2" w:rsidRPr="00417039">
        <w:rPr>
          <w:sz w:val="28"/>
          <w:szCs w:val="28"/>
        </w:rPr>
        <w:t>;</w:t>
      </w:r>
    </w:p>
    <w:p w:rsidR="005048D2" w:rsidRPr="00417039" w:rsidRDefault="000C44C6" w:rsidP="00417039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Презентация книжек</w:t>
      </w:r>
      <w:r w:rsidR="005048D2" w:rsidRPr="00417039">
        <w:rPr>
          <w:sz w:val="28"/>
          <w:szCs w:val="28"/>
        </w:rPr>
        <w:t>;</w:t>
      </w:r>
    </w:p>
    <w:p w:rsidR="005048D2" w:rsidRPr="00417039" w:rsidRDefault="000C44C6" w:rsidP="00417039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Выставки в книжном уголке</w:t>
      </w:r>
      <w:r w:rsidR="005048D2" w:rsidRPr="00417039">
        <w:rPr>
          <w:sz w:val="28"/>
          <w:szCs w:val="28"/>
        </w:rPr>
        <w:t>.</w:t>
      </w:r>
    </w:p>
    <w:p w:rsidR="005048D2" w:rsidRPr="00417039" w:rsidRDefault="000C44C6" w:rsidP="0041703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17039">
        <w:rPr>
          <w:rFonts w:ascii="Times New Roman" w:hAnsi="Times New Roman"/>
          <w:sz w:val="28"/>
          <w:szCs w:val="28"/>
        </w:rPr>
        <w:t>Трудовая</w:t>
      </w:r>
      <w:r w:rsidR="005048D2" w:rsidRPr="00417039">
        <w:rPr>
          <w:rFonts w:ascii="Times New Roman" w:hAnsi="Times New Roman"/>
          <w:sz w:val="28"/>
          <w:szCs w:val="28"/>
        </w:rPr>
        <w:t>:</w:t>
      </w:r>
    </w:p>
    <w:p w:rsidR="005048D2" w:rsidRPr="00417039" w:rsidRDefault="000C44C6" w:rsidP="00417039">
      <w:pPr>
        <w:pStyle w:val="a8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Поручения</w:t>
      </w:r>
      <w:r w:rsidR="005048D2" w:rsidRPr="00417039">
        <w:rPr>
          <w:sz w:val="28"/>
          <w:szCs w:val="28"/>
        </w:rPr>
        <w:t>;</w:t>
      </w:r>
    </w:p>
    <w:p w:rsidR="005048D2" w:rsidRPr="00417039" w:rsidRDefault="000C44C6" w:rsidP="00417039">
      <w:pPr>
        <w:pStyle w:val="a8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Самообслуживание</w:t>
      </w:r>
      <w:r w:rsidR="005048D2" w:rsidRPr="00417039">
        <w:rPr>
          <w:sz w:val="28"/>
          <w:szCs w:val="28"/>
        </w:rPr>
        <w:t>;</w:t>
      </w:r>
    </w:p>
    <w:p w:rsidR="00417039" w:rsidRPr="00417039" w:rsidRDefault="000C44C6" w:rsidP="00417039">
      <w:pPr>
        <w:pStyle w:val="a8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Совместные действия</w:t>
      </w:r>
      <w:r w:rsidR="00417039" w:rsidRPr="00417039">
        <w:rPr>
          <w:sz w:val="28"/>
          <w:szCs w:val="28"/>
        </w:rPr>
        <w:t>.</w:t>
      </w:r>
    </w:p>
    <w:p w:rsidR="00417039" w:rsidRPr="00417039" w:rsidRDefault="00417039" w:rsidP="00417039">
      <w:pPr>
        <w:autoSpaceDE w:val="0"/>
        <w:autoSpaceDN w:val="0"/>
        <w:adjustRightInd w:val="0"/>
        <w:spacing w:after="0"/>
        <w:ind w:left="411"/>
        <w:rPr>
          <w:rFonts w:ascii="Times New Roman" w:hAnsi="Times New Roman"/>
          <w:sz w:val="28"/>
          <w:szCs w:val="28"/>
        </w:rPr>
      </w:pPr>
      <w:r w:rsidRPr="00417039">
        <w:rPr>
          <w:rFonts w:ascii="Times New Roman" w:hAnsi="Times New Roman"/>
          <w:sz w:val="28"/>
          <w:szCs w:val="28"/>
        </w:rPr>
        <w:t xml:space="preserve"> Познавательно – исследо</w:t>
      </w:r>
      <w:r w:rsidR="000C44C6" w:rsidRPr="00417039">
        <w:rPr>
          <w:rFonts w:ascii="Times New Roman" w:hAnsi="Times New Roman"/>
          <w:sz w:val="28"/>
          <w:szCs w:val="28"/>
        </w:rPr>
        <w:t>вательская</w:t>
      </w:r>
      <w:r w:rsidRPr="00417039">
        <w:rPr>
          <w:rFonts w:ascii="Times New Roman" w:hAnsi="Times New Roman"/>
          <w:sz w:val="28"/>
          <w:szCs w:val="28"/>
        </w:rPr>
        <w:t>:</w:t>
      </w:r>
    </w:p>
    <w:p w:rsidR="00417039" w:rsidRPr="00417039" w:rsidRDefault="000C44C6" w:rsidP="00417039">
      <w:pPr>
        <w:pStyle w:val="a8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Наблюдение *целевая прогулка</w:t>
      </w:r>
      <w:r w:rsidR="00417039" w:rsidRPr="00417039">
        <w:rPr>
          <w:sz w:val="28"/>
          <w:szCs w:val="28"/>
        </w:rPr>
        <w:t>;</w:t>
      </w:r>
    </w:p>
    <w:p w:rsidR="00417039" w:rsidRPr="00417039" w:rsidRDefault="000C44C6" w:rsidP="00417039">
      <w:pPr>
        <w:pStyle w:val="a8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Экспериментирование</w:t>
      </w:r>
      <w:r w:rsidR="00417039" w:rsidRPr="00417039">
        <w:rPr>
          <w:sz w:val="28"/>
          <w:szCs w:val="28"/>
        </w:rPr>
        <w:t>;</w:t>
      </w:r>
    </w:p>
    <w:p w:rsidR="00417039" w:rsidRPr="00417039" w:rsidRDefault="000C44C6" w:rsidP="00417039">
      <w:pPr>
        <w:pStyle w:val="a8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Конструирование</w:t>
      </w:r>
      <w:r w:rsidR="00417039" w:rsidRPr="00417039">
        <w:rPr>
          <w:sz w:val="28"/>
          <w:szCs w:val="28"/>
        </w:rPr>
        <w:t>;</w:t>
      </w:r>
    </w:p>
    <w:p w:rsidR="00417039" w:rsidRPr="00417039" w:rsidRDefault="000C44C6" w:rsidP="00417039">
      <w:pPr>
        <w:pStyle w:val="a8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Увлечени</w:t>
      </w:r>
      <w:proofErr w:type="gramStart"/>
      <w:r w:rsidRPr="00417039">
        <w:rPr>
          <w:sz w:val="28"/>
          <w:szCs w:val="28"/>
        </w:rPr>
        <w:t>я(</w:t>
      </w:r>
      <w:proofErr w:type="gramEnd"/>
      <w:r w:rsidR="00417039" w:rsidRPr="00417039">
        <w:rPr>
          <w:sz w:val="28"/>
          <w:szCs w:val="28"/>
        </w:rPr>
        <w:t xml:space="preserve"> </w:t>
      </w:r>
      <w:r w:rsidRPr="00417039">
        <w:rPr>
          <w:sz w:val="28"/>
          <w:szCs w:val="28"/>
        </w:rPr>
        <w:t>в индивидуальной работе)</w:t>
      </w:r>
      <w:r w:rsidR="00417039" w:rsidRPr="00417039">
        <w:rPr>
          <w:sz w:val="28"/>
          <w:szCs w:val="28"/>
        </w:rPr>
        <w:t>.</w:t>
      </w:r>
    </w:p>
    <w:p w:rsidR="00417039" w:rsidRPr="00417039" w:rsidRDefault="00417039" w:rsidP="0041703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44C6" w:rsidRPr="00417039">
        <w:rPr>
          <w:rFonts w:ascii="Times New Roman" w:hAnsi="Times New Roman"/>
          <w:sz w:val="28"/>
          <w:szCs w:val="28"/>
        </w:rPr>
        <w:t>Коммуникативная</w:t>
      </w:r>
      <w:r w:rsidRPr="00417039">
        <w:rPr>
          <w:rFonts w:ascii="Times New Roman" w:hAnsi="Times New Roman"/>
          <w:sz w:val="28"/>
          <w:szCs w:val="28"/>
        </w:rPr>
        <w:t>:</w:t>
      </w:r>
    </w:p>
    <w:p w:rsidR="00417039" w:rsidRPr="00417039" w:rsidRDefault="000C44C6" w:rsidP="00417039">
      <w:pPr>
        <w:pStyle w:val="a8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Ситуативный разговор, речевая ситуация</w:t>
      </w:r>
      <w:r w:rsidR="00417039" w:rsidRPr="00417039">
        <w:rPr>
          <w:sz w:val="28"/>
          <w:szCs w:val="28"/>
        </w:rPr>
        <w:t xml:space="preserve">, </w:t>
      </w:r>
      <w:r w:rsidRPr="00417039">
        <w:rPr>
          <w:sz w:val="28"/>
          <w:szCs w:val="28"/>
        </w:rPr>
        <w:t xml:space="preserve">диалогическом общении взрослого с детьми; </w:t>
      </w:r>
    </w:p>
    <w:p w:rsidR="00417039" w:rsidRPr="00417039" w:rsidRDefault="000C44C6" w:rsidP="00417039">
      <w:pPr>
        <w:pStyle w:val="a8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Игровые ситуации</w:t>
      </w:r>
      <w:r w:rsidR="00417039" w:rsidRPr="00417039">
        <w:rPr>
          <w:sz w:val="28"/>
          <w:szCs w:val="28"/>
        </w:rPr>
        <w:t>;</w:t>
      </w:r>
    </w:p>
    <w:p w:rsidR="00417039" w:rsidRPr="00417039" w:rsidRDefault="000C44C6" w:rsidP="00417039">
      <w:pPr>
        <w:pStyle w:val="a8"/>
        <w:numPr>
          <w:ilvl w:val="0"/>
          <w:numId w:val="24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Этюды</w:t>
      </w:r>
      <w:r w:rsidR="0049318A">
        <w:rPr>
          <w:sz w:val="28"/>
          <w:szCs w:val="28"/>
        </w:rPr>
        <w:t>.</w:t>
      </w:r>
      <w:r w:rsidRPr="00417039">
        <w:rPr>
          <w:sz w:val="28"/>
          <w:szCs w:val="28"/>
        </w:rPr>
        <w:t xml:space="preserve"> </w:t>
      </w:r>
    </w:p>
    <w:p w:rsidR="00417039" w:rsidRPr="00417039" w:rsidRDefault="00417039" w:rsidP="0041703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44C6" w:rsidRPr="00417039">
        <w:rPr>
          <w:rFonts w:ascii="Times New Roman" w:hAnsi="Times New Roman"/>
          <w:sz w:val="28"/>
          <w:szCs w:val="28"/>
        </w:rPr>
        <w:t>Музыкально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44C6" w:rsidRPr="00417039">
        <w:rPr>
          <w:rFonts w:ascii="Times New Roman" w:hAnsi="Times New Roman"/>
          <w:sz w:val="28"/>
          <w:szCs w:val="28"/>
        </w:rPr>
        <w:t>- художественная</w:t>
      </w:r>
      <w:r w:rsidRPr="00417039">
        <w:rPr>
          <w:rFonts w:ascii="Times New Roman" w:hAnsi="Times New Roman"/>
          <w:sz w:val="28"/>
          <w:szCs w:val="28"/>
        </w:rPr>
        <w:t>:</w:t>
      </w:r>
    </w:p>
    <w:p w:rsidR="00417039" w:rsidRPr="00417039" w:rsidRDefault="000C44C6" w:rsidP="00417039">
      <w:pPr>
        <w:pStyle w:val="a8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Слушание</w:t>
      </w:r>
      <w:r w:rsidR="00417039" w:rsidRPr="00417039">
        <w:rPr>
          <w:sz w:val="28"/>
          <w:szCs w:val="28"/>
        </w:rPr>
        <w:t>;</w:t>
      </w:r>
    </w:p>
    <w:p w:rsidR="00417039" w:rsidRPr="00417039" w:rsidRDefault="000C44C6" w:rsidP="00417039">
      <w:pPr>
        <w:pStyle w:val="a8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Импровизация</w:t>
      </w:r>
      <w:r w:rsidR="00417039" w:rsidRPr="00417039">
        <w:rPr>
          <w:sz w:val="28"/>
          <w:szCs w:val="28"/>
        </w:rPr>
        <w:t>;</w:t>
      </w:r>
    </w:p>
    <w:p w:rsidR="00417039" w:rsidRPr="00417039" w:rsidRDefault="000C44C6" w:rsidP="00417039">
      <w:pPr>
        <w:pStyle w:val="a8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Исполнение</w:t>
      </w:r>
      <w:r w:rsidR="00417039" w:rsidRPr="00417039">
        <w:rPr>
          <w:sz w:val="28"/>
          <w:szCs w:val="28"/>
        </w:rPr>
        <w:t>;</w:t>
      </w:r>
    </w:p>
    <w:p w:rsidR="00417039" w:rsidRPr="00417039" w:rsidRDefault="000C44C6" w:rsidP="00417039">
      <w:pPr>
        <w:pStyle w:val="a8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 xml:space="preserve"> Подвижные игры (с музыкальным сопровождением)</w:t>
      </w:r>
      <w:r w:rsidR="00417039" w:rsidRPr="00417039">
        <w:rPr>
          <w:sz w:val="28"/>
          <w:szCs w:val="28"/>
        </w:rPr>
        <w:t>;</w:t>
      </w:r>
      <w:r w:rsidRPr="00417039">
        <w:rPr>
          <w:sz w:val="28"/>
          <w:szCs w:val="28"/>
        </w:rPr>
        <w:t xml:space="preserve"> </w:t>
      </w:r>
    </w:p>
    <w:p w:rsidR="00812B05" w:rsidRDefault="000C44C6" w:rsidP="00417039">
      <w:pPr>
        <w:pStyle w:val="a8"/>
        <w:numPr>
          <w:ilvl w:val="0"/>
          <w:numId w:val="25"/>
        </w:numPr>
        <w:autoSpaceDE w:val="0"/>
        <w:autoSpaceDN w:val="0"/>
        <w:adjustRightInd w:val="0"/>
        <w:rPr>
          <w:sz w:val="28"/>
          <w:szCs w:val="28"/>
        </w:rPr>
      </w:pPr>
      <w:r w:rsidRPr="00417039">
        <w:rPr>
          <w:sz w:val="28"/>
          <w:szCs w:val="28"/>
        </w:rPr>
        <w:t>Музыкально-дидактические игры</w:t>
      </w:r>
      <w:r w:rsidR="00417039" w:rsidRPr="00417039">
        <w:rPr>
          <w:sz w:val="28"/>
          <w:szCs w:val="28"/>
        </w:rPr>
        <w:t>.</w:t>
      </w:r>
    </w:p>
    <w:p w:rsidR="00114C8F" w:rsidRPr="00417039" w:rsidRDefault="00114C8F" w:rsidP="00114C8F">
      <w:pPr>
        <w:pStyle w:val="a8"/>
        <w:autoSpaceDE w:val="0"/>
        <w:autoSpaceDN w:val="0"/>
        <w:adjustRightInd w:val="0"/>
        <w:ind w:left="771" w:firstLine="0"/>
        <w:rPr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3.2.Режим дня (теплое время года, холодное время)</w:t>
      </w:r>
    </w:p>
    <w:p w:rsidR="00FC4A5D" w:rsidRPr="00F20CF5" w:rsidRDefault="00FC4A5D" w:rsidP="00FC4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0CF5">
        <w:rPr>
          <w:rFonts w:ascii="Times New Roman" w:hAnsi="Times New Roman"/>
          <w:b/>
          <w:sz w:val="24"/>
          <w:szCs w:val="24"/>
        </w:rPr>
        <w:t>Режим дня в холодный период года: сентябрь-май</w:t>
      </w:r>
    </w:p>
    <w:p w:rsidR="00FC4A5D" w:rsidRPr="00F20CF5" w:rsidRDefault="00FC4A5D" w:rsidP="00FC4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F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детей второй</w:t>
      </w:r>
      <w:r w:rsidRPr="00F20CF5">
        <w:rPr>
          <w:rFonts w:ascii="Times New Roman" w:hAnsi="Times New Roman"/>
          <w:sz w:val="24"/>
          <w:szCs w:val="24"/>
        </w:rPr>
        <w:t xml:space="preserve"> группы</w:t>
      </w:r>
      <w:r>
        <w:rPr>
          <w:rFonts w:ascii="Times New Roman" w:hAnsi="Times New Roman"/>
          <w:sz w:val="24"/>
          <w:szCs w:val="24"/>
        </w:rPr>
        <w:t xml:space="preserve"> раннего возраста</w:t>
      </w:r>
      <w:r w:rsidRPr="00F20CF5">
        <w:rPr>
          <w:rFonts w:ascii="Times New Roman" w:hAnsi="Times New Roman"/>
          <w:sz w:val="24"/>
          <w:szCs w:val="24"/>
        </w:rPr>
        <w:t xml:space="preserve"> (от 2 до </w:t>
      </w:r>
      <w:r>
        <w:rPr>
          <w:rFonts w:ascii="Times New Roman" w:hAnsi="Times New Roman"/>
          <w:sz w:val="24"/>
          <w:szCs w:val="24"/>
        </w:rPr>
        <w:t>3</w:t>
      </w:r>
      <w:r w:rsidRPr="00F20CF5">
        <w:rPr>
          <w:rFonts w:ascii="Times New Roman" w:hAnsi="Times New Roman"/>
          <w:sz w:val="24"/>
          <w:szCs w:val="24"/>
        </w:rPr>
        <w:t xml:space="preserve"> лет)</w:t>
      </w:r>
    </w:p>
    <w:p w:rsidR="00FC4A5D" w:rsidRPr="00F20CF5" w:rsidRDefault="00FC4A5D" w:rsidP="00FC4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6649" w:type="dxa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1984"/>
        <w:gridCol w:w="270"/>
      </w:tblGrid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2-3 года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8.00 – 8.30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8.30 – 8.40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8.40 – 9.00</w:t>
            </w:r>
          </w:p>
        </w:tc>
      </w:tr>
      <w:tr w:rsidR="00FC4A5D" w:rsidRPr="003205E3" w:rsidTr="00FC4A5D"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9.00 – 9.30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НОД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, (общая длительность, включая перерывы)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9.30 – 10.00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деятельность, подготовка к прогулке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0 – 10.30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возвращение с прогулки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10.30 – 12.30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12.30. – 13.00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одготовка ко сну, чтение художественной литературы, дневной сон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13.00 – 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Постепенный</w:t>
            </w:r>
            <w:proofErr w:type="gramEnd"/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подьем</w:t>
            </w:r>
            <w:proofErr w:type="spellEnd"/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гимнастика пробуждения, закаливающие процедуры,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самостоятельная деятельность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15.30 – 15.50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областей, с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амостоятельная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центрах активности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15.50 – 17.00</w:t>
            </w:r>
          </w:p>
        </w:tc>
      </w:tr>
      <w:tr w:rsidR="00FC4A5D" w:rsidRPr="003205E3" w:rsidTr="00FC4A5D">
        <w:trPr>
          <w:gridAfter w:val="1"/>
          <w:wAfter w:w="270" w:type="dxa"/>
        </w:trPr>
        <w:tc>
          <w:tcPr>
            <w:tcW w:w="4395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Прогулка. Уход детей домой.</w:t>
            </w:r>
          </w:p>
        </w:tc>
        <w:tc>
          <w:tcPr>
            <w:tcW w:w="1984" w:type="dxa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17.00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18.30</w:t>
            </w:r>
          </w:p>
        </w:tc>
      </w:tr>
    </w:tbl>
    <w:p w:rsidR="00FC4A5D" w:rsidRPr="00F20CF5" w:rsidRDefault="00FC4A5D" w:rsidP="00FC4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4A5D" w:rsidRPr="00F20CF5" w:rsidRDefault="00FC4A5D" w:rsidP="00FC4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0CF5">
        <w:rPr>
          <w:rFonts w:ascii="Times New Roman" w:hAnsi="Times New Roman"/>
          <w:b/>
          <w:sz w:val="24"/>
          <w:szCs w:val="24"/>
        </w:rPr>
        <w:t>Режим дня в теплый период года: июнь-август</w:t>
      </w:r>
    </w:p>
    <w:p w:rsidR="00FC4A5D" w:rsidRPr="00F20CF5" w:rsidRDefault="00FC4A5D" w:rsidP="00FC4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F5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детей второй группы раннего возраста (от 2 до 3</w:t>
      </w:r>
      <w:r w:rsidRPr="00F20CF5">
        <w:rPr>
          <w:rFonts w:ascii="Times New Roman" w:hAnsi="Times New Roman"/>
          <w:sz w:val="24"/>
          <w:szCs w:val="24"/>
        </w:rPr>
        <w:t xml:space="preserve"> лет)</w:t>
      </w:r>
    </w:p>
    <w:p w:rsidR="00FC4A5D" w:rsidRPr="00F20CF5" w:rsidRDefault="00FC4A5D" w:rsidP="00FC4A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6412" w:type="dxa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4"/>
        <w:gridCol w:w="2018"/>
      </w:tblGrid>
      <w:tr w:rsidR="00FC4A5D" w:rsidRPr="003205E3" w:rsidTr="00FC4A5D">
        <w:trPr>
          <w:trHeight w:val="26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5E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5E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2-3 года</w:t>
            </w:r>
          </w:p>
        </w:tc>
      </w:tr>
      <w:tr w:rsidR="00FC4A5D" w:rsidRPr="003205E3" w:rsidTr="00FC4A5D">
        <w:trPr>
          <w:trHeight w:val="75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8.00 – 8.30</w:t>
            </w:r>
          </w:p>
        </w:tc>
      </w:tr>
      <w:tr w:rsidR="00FC4A5D" w:rsidRPr="003205E3" w:rsidTr="00FC4A5D">
        <w:trPr>
          <w:trHeight w:val="25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8.30 – 8.40</w:t>
            </w:r>
          </w:p>
        </w:tc>
      </w:tr>
      <w:tr w:rsidR="00FC4A5D" w:rsidRPr="003205E3" w:rsidTr="00FC4A5D">
        <w:trPr>
          <w:trHeight w:val="25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8.40 – 9.00</w:t>
            </w:r>
          </w:p>
        </w:tc>
      </w:tr>
      <w:tr w:rsidR="00FC4A5D" w:rsidRPr="003205E3" w:rsidTr="00FC4A5D">
        <w:trPr>
          <w:trHeight w:val="49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9.00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FC4A5D" w:rsidRPr="003205E3" w:rsidTr="00FC4A5D">
        <w:trPr>
          <w:trHeight w:val="25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.30</w:t>
            </w:r>
          </w:p>
        </w:tc>
      </w:tr>
      <w:tr w:rsidR="00FC4A5D" w:rsidRPr="003205E3" w:rsidTr="00FC4A5D">
        <w:trPr>
          <w:trHeight w:val="25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205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.30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FC4A5D" w:rsidRPr="003205E3" w:rsidTr="00FC4A5D">
        <w:trPr>
          <w:trHeight w:val="73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одготовка ко сну, чтение художественной литературы, дневной сон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13.00-15.10</w:t>
            </w:r>
          </w:p>
        </w:tc>
      </w:tr>
      <w:tr w:rsidR="00FC4A5D" w:rsidRPr="003205E3" w:rsidTr="00FC4A5D">
        <w:trPr>
          <w:trHeight w:val="51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15.10-15.30</w:t>
            </w:r>
          </w:p>
        </w:tc>
      </w:tr>
      <w:tr w:rsidR="00FC4A5D" w:rsidRPr="003205E3" w:rsidTr="00FC4A5D">
        <w:trPr>
          <w:trHeight w:val="25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15.30-15.50</w:t>
            </w:r>
          </w:p>
        </w:tc>
      </w:tr>
      <w:tr w:rsidR="00FC4A5D" w:rsidRPr="003205E3" w:rsidTr="00FC4A5D">
        <w:trPr>
          <w:trHeight w:val="259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15.50-17.00</w:t>
            </w:r>
          </w:p>
        </w:tc>
      </w:tr>
      <w:tr w:rsidR="00FC4A5D" w:rsidRPr="003205E3" w:rsidTr="00FC4A5D">
        <w:trPr>
          <w:trHeight w:val="27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5E3">
              <w:rPr>
                <w:rFonts w:ascii="Times New Roman" w:hAnsi="Times New Roman"/>
                <w:color w:val="000000"/>
                <w:sz w:val="24"/>
                <w:szCs w:val="24"/>
              </w:rPr>
              <w:t>Прогулка. Уход детей домой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A5D" w:rsidRPr="003205E3" w:rsidRDefault="00FC4A5D" w:rsidP="002D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17.00-18.30</w:t>
            </w:r>
          </w:p>
        </w:tc>
      </w:tr>
    </w:tbl>
    <w:p w:rsidR="00FC4A5D" w:rsidRDefault="00FC4A5D" w:rsidP="00FC4A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4A5D" w:rsidRDefault="00FC4A5D" w:rsidP="00FC4A5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23121" w:rsidRPr="001D48A4" w:rsidRDefault="00323121" w:rsidP="0041338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3.3.Расписание  непрерывной образовательной деятельности</w:t>
      </w:r>
      <w:r w:rsidR="0041338E">
        <w:rPr>
          <w:rFonts w:ascii="Times New Roman" w:hAnsi="Times New Roman"/>
          <w:b/>
          <w:sz w:val="28"/>
          <w:szCs w:val="28"/>
        </w:rPr>
        <w:t>.</w:t>
      </w:r>
    </w:p>
    <w:p w:rsidR="00FC4A5D" w:rsidRPr="00104B3A" w:rsidRDefault="00FC4A5D" w:rsidP="00FC4A5D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04B3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Сетка-расписание</w:t>
      </w:r>
      <w:r w:rsidRPr="00104B3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  <w:t xml:space="preserve">планирования непрерывной образовательной деятельности </w:t>
      </w:r>
      <w:r w:rsidRPr="00104B3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  <w:t>детей от 2 до 3 лет</w:t>
      </w:r>
    </w:p>
    <w:tbl>
      <w:tblPr>
        <w:tblW w:w="5638" w:type="pct"/>
        <w:jc w:val="center"/>
        <w:tblInd w:w="-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69"/>
        <w:gridCol w:w="1857"/>
        <w:gridCol w:w="1788"/>
        <w:gridCol w:w="1818"/>
        <w:gridCol w:w="2252"/>
      </w:tblGrid>
      <w:tr w:rsidR="00FC4A5D" w:rsidTr="002D67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Пятница</w:t>
            </w:r>
          </w:p>
        </w:tc>
      </w:tr>
      <w:tr w:rsidR="00FC4A5D" w:rsidTr="002D67D8">
        <w:trPr>
          <w:jc w:val="center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Художественно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стетическое развитие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(рисование).</w:t>
            </w:r>
          </w:p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Физическая культура в помещении. </w:t>
            </w:r>
          </w:p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FC4A5D" w:rsidRPr="00104B3A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Музыка.</w:t>
            </w:r>
          </w:p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2.Познавательное развитие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(развитие познавательно-исследовательской деятельности: первичные представления об объектах окружающего мира; ознакомление с миром природы).</w:t>
            </w:r>
          </w:p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1. Развитие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речи. Чтение художественной литературы.</w:t>
            </w:r>
          </w:p>
          <w:p w:rsidR="00FC4A5D" w:rsidRPr="00104B3A" w:rsidRDefault="00FC4A5D" w:rsidP="00FC4A5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Физическая культура в помещении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 Музыка.</w:t>
            </w:r>
          </w:p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2.Познавательное развитие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(развитие познавательно-исследовательской деятельности: первичные представления об объектах окружающего мира; ознакомление с миром природы).</w:t>
            </w:r>
          </w:p>
          <w:p w:rsidR="00FC4A5D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A5D" w:rsidRPr="00A82CB6" w:rsidRDefault="00FC4A5D" w:rsidP="002D67D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1. Художественно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стетическое развитие (лепка/аппликация)</w:t>
            </w:r>
          </w:p>
          <w:p w:rsidR="00FC4A5D" w:rsidRDefault="00FC4A5D" w:rsidP="00FC4A5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Физическая культура на прогулке</w:t>
            </w:r>
          </w:p>
        </w:tc>
      </w:tr>
    </w:tbl>
    <w:p w:rsidR="002E6B88" w:rsidRPr="002E6B88" w:rsidRDefault="002E6B88" w:rsidP="002E6B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2E6B88">
        <w:rPr>
          <w:rFonts w:ascii="Times New Roman" w:hAnsi="Times New Roman"/>
          <w:b/>
          <w:sz w:val="28"/>
          <w:szCs w:val="28"/>
        </w:rPr>
        <w:t xml:space="preserve"> Учебный план непрерывной образовательной деятельности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09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6"/>
        <w:gridCol w:w="5507"/>
      </w:tblGrid>
      <w:tr w:rsidR="00FC4A5D" w:rsidRPr="0020290E" w:rsidTr="00FC4A5D">
        <w:tc>
          <w:tcPr>
            <w:tcW w:w="10093" w:type="dxa"/>
            <w:gridSpan w:val="2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Периодичность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Рисование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1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Лепка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0,5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Аппликация</w:t>
            </w:r>
          </w:p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0,25</w:t>
            </w:r>
          </w:p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0,25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Музыка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10 занятий в неделю</w:t>
            </w:r>
          </w:p>
        </w:tc>
      </w:tr>
      <w:tr w:rsidR="00FC4A5D" w:rsidRPr="0020290E" w:rsidTr="00FC4A5D">
        <w:tc>
          <w:tcPr>
            <w:tcW w:w="10093" w:type="dxa"/>
            <w:gridSpan w:val="2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 xml:space="preserve">         Образовательная деятельность в ходе режимных моментов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Ежедневно</w:t>
            </w:r>
          </w:p>
        </w:tc>
      </w:tr>
      <w:tr w:rsidR="00FC4A5D" w:rsidRPr="0020290E" w:rsidTr="00FC4A5D">
        <w:trPr>
          <w:trHeight w:val="741"/>
        </w:trPr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Ежедневно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Гигиенические процедуры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Ежедневно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Ежедневно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Ежедневно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Дежурства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Ежедневно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Прогулки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Ежедневно</w:t>
            </w:r>
          </w:p>
        </w:tc>
      </w:tr>
      <w:tr w:rsidR="00FC4A5D" w:rsidRPr="0020290E" w:rsidTr="00FC4A5D">
        <w:tc>
          <w:tcPr>
            <w:tcW w:w="10093" w:type="dxa"/>
            <w:gridSpan w:val="2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b/>
                <w:iCs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Игра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Ежедневно</w:t>
            </w:r>
          </w:p>
        </w:tc>
      </w:tr>
      <w:tr w:rsidR="00FC4A5D" w:rsidRPr="0020290E" w:rsidTr="00FC4A5D">
        <w:tc>
          <w:tcPr>
            <w:tcW w:w="4586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rPr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Самостоятельная деятельность детей в центра</w:t>
            </w:r>
            <w:proofErr w:type="gramStart"/>
            <w:r w:rsidRPr="00747CAB">
              <w:rPr>
                <w:iCs/>
                <w:sz w:val="24"/>
                <w:szCs w:val="24"/>
              </w:rPr>
              <w:t>х(</w:t>
            </w:r>
            <w:proofErr w:type="gramEnd"/>
            <w:r w:rsidRPr="00747CAB">
              <w:rPr>
                <w:iCs/>
                <w:sz w:val="24"/>
                <w:szCs w:val="24"/>
              </w:rPr>
              <w:t xml:space="preserve"> уголках) развития</w:t>
            </w:r>
          </w:p>
        </w:tc>
        <w:tc>
          <w:tcPr>
            <w:tcW w:w="5507" w:type="dxa"/>
          </w:tcPr>
          <w:p w:rsidR="00FC4A5D" w:rsidRPr="00747CAB" w:rsidRDefault="00FC4A5D" w:rsidP="002D67D8">
            <w:pPr>
              <w:pStyle w:val="3"/>
              <w:tabs>
                <w:tab w:val="left" w:pos="708"/>
              </w:tabs>
              <w:spacing w:after="0"/>
              <w:ind w:left="0"/>
              <w:jc w:val="center"/>
              <w:rPr>
                <w:b/>
                <w:iCs/>
                <w:sz w:val="24"/>
                <w:szCs w:val="24"/>
              </w:rPr>
            </w:pPr>
            <w:r w:rsidRPr="00747CAB">
              <w:rPr>
                <w:iCs/>
                <w:sz w:val="24"/>
                <w:szCs w:val="24"/>
              </w:rPr>
              <w:t>Ежедневно</w:t>
            </w:r>
          </w:p>
        </w:tc>
      </w:tr>
    </w:tbl>
    <w:p w:rsidR="0013117E" w:rsidRPr="001D48A4" w:rsidRDefault="0013117E" w:rsidP="00563BC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3.4. Особенности организации развивающей предметно</w:t>
      </w:r>
      <w:r w:rsidR="001F6914">
        <w:rPr>
          <w:rFonts w:ascii="Times New Roman" w:hAnsi="Times New Roman"/>
          <w:b/>
          <w:sz w:val="28"/>
          <w:szCs w:val="28"/>
        </w:rPr>
        <w:t xml:space="preserve"> -</w:t>
      </w:r>
      <w:r w:rsidRPr="001D48A4">
        <w:rPr>
          <w:rFonts w:ascii="Times New Roman" w:hAnsi="Times New Roman"/>
          <w:b/>
          <w:sz w:val="28"/>
          <w:szCs w:val="28"/>
        </w:rPr>
        <w:t xml:space="preserve"> пространственной среды</w:t>
      </w:r>
      <w:r w:rsidR="001F6914">
        <w:rPr>
          <w:rFonts w:ascii="Times New Roman" w:hAnsi="Times New Roman"/>
          <w:b/>
          <w:sz w:val="28"/>
          <w:szCs w:val="28"/>
        </w:rPr>
        <w:t>.</w:t>
      </w:r>
    </w:p>
    <w:p w:rsidR="00086325" w:rsidRDefault="00086325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6914" w:rsidRDefault="00086325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86325">
        <w:rPr>
          <w:rFonts w:ascii="Times New Roman" w:hAnsi="Times New Roman"/>
          <w:b/>
          <w:sz w:val="28"/>
          <w:szCs w:val="28"/>
        </w:rPr>
        <w:t xml:space="preserve">еречень </w:t>
      </w:r>
      <w:r w:rsidR="00E81242">
        <w:rPr>
          <w:rFonts w:ascii="Times New Roman" w:hAnsi="Times New Roman"/>
          <w:b/>
          <w:sz w:val="28"/>
          <w:szCs w:val="28"/>
        </w:rPr>
        <w:t xml:space="preserve">материалов для </w:t>
      </w:r>
      <w:r w:rsidRPr="00086325">
        <w:rPr>
          <w:rFonts w:ascii="Times New Roman" w:hAnsi="Times New Roman"/>
          <w:b/>
          <w:sz w:val="28"/>
          <w:szCs w:val="28"/>
        </w:rPr>
        <w:t>центров активности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3369"/>
        <w:gridCol w:w="6202"/>
      </w:tblGrid>
      <w:tr w:rsidR="00E81242" w:rsidRPr="00831C51" w:rsidTr="006E19E1">
        <w:tc>
          <w:tcPr>
            <w:tcW w:w="3369" w:type="dxa"/>
          </w:tcPr>
          <w:p w:rsidR="00E81242" w:rsidRPr="00831C51" w:rsidRDefault="00E81242" w:rsidP="001D48A4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Центр активности </w:t>
            </w:r>
          </w:p>
        </w:tc>
        <w:tc>
          <w:tcPr>
            <w:tcW w:w="6202" w:type="dxa"/>
          </w:tcPr>
          <w:p w:rsidR="00E81242" w:rsidRPr="00831C51" w:rsidRDefault="00E81242" w:rsidP="001D48A4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Оборудование и материалы.</w:t>
            </w:r>
          </w:p>
        </w:tc>
      </w:tr>
      <w:tr w:rsidR="00E81242" w:rsidRPr="00831C51" w:rsidTr="006E19E1">
        <w:tc>
          <w:tcPr>
            <w:tcW w:w="3369" w:type="dxa"/>
          </w:tcPr>
          <w:p w:rsidR="00E81242" w:rsidRPr="00831C51" w:rsidRDefault="00E81242" w:rsidP="00E81242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Центр строительства</w:t>
            </w:r>
          </w:p>
        </w:tc>
        <w:tc>
          <w:tcPr>
            <w:tcW w:w="6202" w:type="dxa"/>
          </w:tcPr>
          <w:p w:rsidR="00252487" w:rsidRPr="00831C51" w:rsidRDefault="00252487" w:rsidP="00252487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Оборудование </w:t>
            </w:r>
          </w:p>
          <w:p w:rsidR="00252487" w:rsidRPr="00831C51" w:rsidRDefault="00252487" w:rsidP="00252487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Открытые стеллажи для хранения материалов </w:t>
            </w:r>
          </w:p>
          <w:p w:rsidR="00252487" w:rsidRPr="00831C51" w:rsidRDefault="00252487" w:rsidP="00252487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Ковер или палас на пол </w:t>
            </w:r>
          </w:p>
          <w:p w:rsidR="00252487" w:rsidRPr="00831C51" w:rsidRDefault="00252487" w:rsidP="00252487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Материалы </w:t>
            </w:r>
          </w:p>
          <w:p w:rsidR="00252487" w:rsidRPr="00831C51" w:rsidRDefault="00252487" w:rsidP="00252487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Крупногабаритные напольные конструкторы: деревянные, пластиковые </w:t>
            </w:r>
          </w:p>
          <w:p w:rsidR="00252487" w:rsidRPr="00831C51" w:rsidRDefault="00252487" w:rsidP="00252487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Комплекты больших мягких модулей </w:t>
            </w:r>
          </w:p>
          <w:p w:rsidR="00252487" w:rsidRPr="00831C51" w:rsidRDefault="00252487" w:rsidP="00252487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Транспортные игрушки. </w:t>
            </w:r>
          </w:p>
          <w:p w:rsidR="00E81242" w:rsidRPr="00831C51" w:rsidRDefault="00252487" w:rsidP="00252487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Фигурки животных</w:t>
            </w:r>
          </w:p>
        </w:tc>
      </w:tr>
      <w:tr w:rsidR="00E81242" w:rsidRPr="00831C51" w:rsidTr="006E19E1">
        <w:tc>
          <w:tcPr>
            <w:tcW w:w="3369" w:type="dxa"/>
          </w:tcPr>
          <w:p w:rsidR="00E81242" w:rsidRPr="00831C51" w:rsidRDefault="006E19E1" w:rsidP="006E19E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Центр сюжетно-ролевых игр</w:t>
            </w:r>
          </w:p>
        </w:tc>
        <w:tc>
          <w:tcPr>
            <w:tcW w:w="6202" w:type="dxa"/>
          </w:tcPr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Для игры в семью:</w:t>
            </w:r>
          </w:p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Куклы младенцы и аксессуары для них (одеяльце, соска, бутылочки и пр.) </w:t>
            </w:r>
          </w:p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Куклы в одежде (мальчик и девочка) </w:t>
            </w:r>
          </w:p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Кукольная мебель, соразмерная росту ребенка: столик со стульями, плита, холодильник, кровать для ку</w:t>
            </w:r>
            <w:r w:rsidR="003767FF" w:rsidRPr="00831C51">
              <w:rPr>
                <w:rFonts w:ascii="Times New Roman" w:hAnsi="Times New Roman"/>
              </w:rPr>
              <w:t>клы, шкафчик; дополнительно: ку</w:t>
            </w:r>
            <w:r w:rsidRPr="00831C51">
              <w:rPr>
                <w:rFonts w:ascii="Times New Roman" w:hAnsi="Times New Roman"/>
              </w:rPr>
              <w:t xml:space="preserve">кольная мягкая мебель (диванчик или кресло) </w:t>
            </w:r>
          </w:p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Коляски </w:t>
            </w:r>
          </w:p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Одежда для кукол (для зимы и для лета) </w:t>
            </w:r>
          </w:p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Кукольная посуда (кастрюли и сковородки, тарелки, чашки, ложки и прочее), игрушечная еда </w:t>
            </w:r>
          </w:p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Наборы и аксессуары для игр в профессию:</w:t>
            </w:r>
          </w:p>
          <w:p w:rsidR="003767FF" w:rsidRPr="00831C51" w:rsidRDefault="00721B53" w:rsidP="00721B5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«Доктор»</w:t>
            </w:r>
          </w:p>
          <w:p w:rsidR="003767FF" w:rsidRPr="00831C51" w:rsidRDefault="00721B53" w:rsidP="003767FF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«Парикмахер» </w:t>
            </w:r>
          </w:p>
        </w:tc>
      </w:tr>
      <w:tr w:rsidR="00E81242" w:rsidRPr="00831C51" w:rsidTr="006E19E1">
        <w:tc>
          <w:tcPr>
            <w:tcW w:w="3369" w:type="dxa"/>
          </w:tcPr>
          <w:p w:rsidR="00E81242" w:rsidRPr="00831C51" w:rsidRDefault="00D40981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Центр</w:t>
            </w:r>
            <w:r w:rsidR="00421ABF" w:rsidRPr="00831C51">
              <w:rPr>
                <w:rFonts w:ascii="Times New Roman" w:hAnsi="Times New Roman"/>
              </w:rPr>
              <w:t xml:space="preserve"> театрализованных (драматических) игр</w:t>
            </w:r>
          </w:p>
        </w:tc>
        <w:tc>
          <w:tcPr>
            <w:tcW w:w="6202" w:type="dxa"/>
          </w:tcPr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Оснащение для игр-драматизаций (театрализованных представлений)</w:t>
            </w:r>
          </w:p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Большая складная ширма </w:t>
            </w:r>
          </w:p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Стойка-вешалка для костюмов</w:t>
            </w:r>
          </w:p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Костюмы, маски, атрибуты для постановки (разыгрывания) двух-трех сказок, соответствующих возрасту детей </w:t>
            </w:r>
          </w:p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Атрибуты для ряженья - элементы костюмов (шляпы, шарфы, юбки, сумки, зонты, бусы и прочее) </w:t>
            </w:r>
          </w:p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 Оснащение для малых форм театрализованных представлений (кукольный театр, настольный театр и прочее) </w:t>
            </w:r>
          </w:p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Маленькая ширма для настольного театра </w:t>
            </w:r>
          </w:p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Атрибуты и наборы готовых игрушек (фигурки мелкого и среднего размера) или заготовок и полуфабрикатов для изготовления объемных или плоскостных персонажей и элементов декораций настольного театра </w:t>
            </w:r>
          </w:p>
          <w:p w:rsidR="009141A0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Набор атрибутов и кукол бибабо, соразмерные руке взрослого (для показа детям) или ребенка (перчаточные или пальчиковые) </w:t>
            </w:r>
          </w:p>
          <w:p w:rsidR="00E81242" w:rsidRPr="00831C51" w:rsidRDefault="009141A0" w:rsidP="009141A0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Куклы и атрибуты для пальчикового театра)</w:t>
            </w:r>
          </w:p>
        </w:tc>
      </w:tr>
      <w:tr w:rsidR="00E81242" w:rsidRPr="00831C51" w:rsidTr="006E19E1">
        <w:tc>
          <w:tcPr>
            <w:tcW w:w="3369" w:type="dxa"/>
          </w:tcPr>
          <w:p w:rsidR="00E81242" w:rsidRPr="00831C51" w:rsidRDefault="00DE55E4" w:rsidP="00DE55E4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lastRenderedPageBreak/>
              <w:t>Центр музыки</w:t>
            </w:r>
          </w:p>
        </w:tc>
        <w:tc>
          <w:tcPr>
            <w:tcW w:w="6202" w:type="dxa"/>
          </w:tcPr>
          <w:p w:rsidR="00DE55E4" w:rsidRPr="00831C51" w:rsidRDefault="00DE55E4" w:rsidP="00DE55E4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Детские музыкальные инструменты (шумовые, струнные, ударные, клавишные) </w:t>
            </w:r>
          </w:p>
          <w:p w:rsidR="00E81242" w:rsidRPr="00831C51" w:rsidRDefault="00DE55E4" w:rsidP="00DE55E4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Музыкально-дидактические игры</w:t>
            </w:r>
          </w:p>
        </w:tc>
      </w:tr>
      <w:tr w:rsidR="00E81242" w:rsidRPr="00831C51" w:rsidTr="006E19E1">
        <w:tc>
          <w:tcPr>
            <w:tcW w:w="3369" w:type="dxa"/>
          </w:tcPr>
          <w:p w:rsidR="00E81242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Центр изобразительного искусства</w:t>
            </w:r>
          </w:p>
        </w:tc>
        <w:tc>
          <w:tcPr>
            <w:tcW w:w="6202" w:type="dxa"/>
          </w:tcPr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Оборудование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Стол (1-2)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Стулья (2-4)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Открытый стеллаж для хранения материалов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Доска на стене на уровне ребенка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Мольберт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Рабочие халаты или фартуки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Материалы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Все для рисования: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Бумага и картон разных размеров и разных цветов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Альбомы для рисования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Бумага для акварели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Восковые мелки, пастель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Простые и цветные карандаши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Маркеры, фломастеры (смываемые, на водной основе)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Краски акварельные и гуашевые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Кисти круглые и плоские, размеры: №2– 6, 10–14, 12–13 • Палитры, стаканчики для воды, подставка для кистей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Печатки, линейки, трафареты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Губка, ластик, салфетки, тряпочка для кисти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Все для лепки: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Пластилин, глина, масса для лепки </w:t>
            </w:r>
          </w:p>
          <w:p w:rsidR="005B1788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Доски для лепки</w:t>
            </w:r>
          </w:p>
          <w:p w:rsidR="00E81242" w:rsidRPr="00831C51" w:rsidRDefault="005B1788" w:rsidP="005B178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Стеки </w:t>
            </w:r>
          </w:p>
        </w:tc>
      </w:tr>
      <w:tr w:rsidR="00BB173C" w:rsidRPr="00831C51" w:rsidTr="006E19E1">
        <w:tc>
          <w:tcPr>
            <w:tcW w:w="3369" w:type="dxa"/>
          </w:tcPr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Центр 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мелкой моторики</w:t>
            </w:r>
          </w:p>
        </w:tc>
        <w:tc>
          <w:tcPr>
            <w:tcW w:w="6202" w:type="dxa"/>
          </w:tcPr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Оборудование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Стол (1) 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Стулья (2-4) 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Открытый стеллаж для хранения материалов Материалы 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Игра «Собери бусы»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Детская мозаика 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Игрушки с действиями: 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нанизывающиеся (башенки, пирамидки, бусы и др.) навинчивающиеся </w:t>
            </w:r>
          </w:p>
          <w:p w:rsidR="00BB173C" w:rsidRPr="00831C51" w:rsidRDefault="00BB173C" w:rsidP="008F792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ввинчивающиеся вкладыши</w:t>
            </w:r>
          </w:p>
        </w:tc>
      </w:tr>
      <w:tr w:rsidR="00BB173C" w:rsidRPr="00831C51" w:rsidTr="006E19E1">
        <w:tc>
          <w:tcPr>
            <w:tcW w:w="3369" w:type="dxa"/>
          </w:tcPr>
          <w:p w:rsidR="00BB173C" w:rsidRPr="00831C51" w:rsidRDefault="00BB173C" w:rsidP="006569DD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Центр конструирования из деталей (среднего и мелкого размера) </w:t>
            </w:r>
          </w:p>
        </w:tc>
        <w:tc>
          <w:tcPr>
            <w:tcW w:w="6202" w:type="dxa"/>
          </w:tcPr>
          <w:p w:rsidR="00BB173C" w:rsidRPr="00831C51" w:rsidRDefault="00BB173C" w:rsidP="005200A9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Оборудование </w:t>
            </w:r>
          </w:p>
          <w:p w:rsidR="00BB173C" w:rsidRPr="00831C51" w:rsidRDefault="00BB173C" w:rsidP="005200A9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Стол (1) </w:t>
            </w:r>
          </w:p>
          <w:p w:rsidR="00BB173C" w:rsidRPr="00831C51" w:rsidRDefault="00BB173C" w:rsidP="005200A9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Стулья (2-4) </w:t>
            </w:r>
          </w:p>
          <w:p w:rsidR="00BB173C" w:rsidRPr="00831C51" w:rsidRDefault="00BB173C" w:rsidP="005200A9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Открытый стеллаж для хранения материалов Материалы </w:t>
            </w:r>
          </w:p>
          <w:p w:rsidR="00BB173C" w:rsidRPr="00831C51" w:rsidRDefault="00BB173C" w:rsidP="005200A9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Наборы конструкторов типа «</w:t>
            </w:r>
            <w:proofErr w:type="spellStart"/>
            <w:r w:rsidRPr="00831C51">
              <w:rPr>
                <w:rFonts w:ascii="Times New Roman" w:hAnsi="Times New Roman"/>
              </w:rPr>
              <w:t>Lego</w:t>
            </w:r>
            <w:proofErr w:type="spellEnd"/>
            <w:r w:rsidRPr="00831C51">
              <w:rPr>
                <w:rFonts w:ascii="Times New Roman" w:hAnsi="Times New Roman"/>
              </w:rPr>
              <w:t xml:space="preserve">» (с человеческими фигурками) </w:t>
            </w:r>
          </w:p>
          <w:p w:rsidR="00BB173C" w:rsidRPr="00831C51" w:rsidRDefault="00BB173C" w:rsidP="005200A9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Наборы среднего и мелкого конструктора, имеющие основные детали: кубики, кирпичики, призмы, конусы </w:t>
            </w:r>
          </w:p>
          <w:p w:rsidR="00BB173C" w:rsidRPr="00831C51" w:rsidRDefault="00BB173C" w:rsidP="005200A9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Другие настольные конструкторы </w:t>
            </w:r>
          </w:p>
        </w:tc>
      </w:tr>
      <w:tr w:rsidR="00BB173C" w:rsidRPr="00831C51" w:rsidTr="006E19E1">
        <w:tc>
          <w:tcPr>
            <w:tcW w:w="3369" w:type="dxa"/>
          </w:tcPr>
          <w:p w:rsidR="00BB173C" w:rsidRPr="00831C51" w:rsidRDefault="00BB173C" w:rsidP="00D40981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Центр настольных </w:t>
            </w:r>
            <w:proofErr w:type="spellStart"/>
            <w:r w:rsidRPr="00831C51">
              <w:rPr>
                <w:rFonts w:ascii="Times New Roman" w:hAnsi="Times New Roman"/>
              </w:rPr>
              <w:t>иг</w:t>
            </w:r>
            <w:proofErr w:type="spellEnd"/>
          </w:p>
        </w:tc>
        <w:tc>
          <w:tcPr>
            <w:tcW w:w="6202" w:type="dxa"/>
          </w:tcPr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Оборудование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Стол (1)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Стулья (2-4)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Открытый стеллаж для хранения материалов </w:t>
            </w:r>
            <w:r w:rsidRPr="00831C51">
              <w:rPr>
                <w:rFonts w:ascii="Times New Roman" w:hAnsi="Times New Roman"/>
              </w:rPr>
              <w:lastRenderedPageBreak/>
              <w:t xml:space="preserve">Материалы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Разрезные картинки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Пазлы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Наборы кубиков с картинками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Лото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Домино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Парные карточки (игры типа «</w:t>
            </w:r>
            <w:proofErr w:type="spellStart"/>
            <w:r w:rsidRPr="00831C51">
              <w:rPr>
                <w:rFonts w:ascii="Times New Roman" w:hAnsi="Times New Roman"/>
              </w:rPr>
              <w:t>мемори</w:t>
            </w:r>
            <w:proofErr w:type="spellEnd"/>
            <w:r w:rsidRPr="00831C51">
              <w:rPr>
                <w:rFonts w:ascii="Times New Roman" w:hAnsi="Times New Roman"/>
              </w:rPr>
              <w:t xml:space="preserve">») </w:t>
            </w:r>
          </w:p>
          <w:p w:rsidR="00BB173C" w:rsidRPr="00831C51" w:rsidRDefault="00BB173C" w:rsidP="00D40981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Другие настольно-печатные игры с правилами (</w:t>
            </w:r>
            <w:proofErr w:type="spellStart"/>
            <w:r w:rsidRPr="00831C51">
              <w:rPr>
                <w:rFonts w:ascii="Times New Roman" w:hAnsi="Times New Roman"/>
              </w:rPr>
              <w:t>игры-ходилки</w:t>
            </w:r>
            <w:proofErr w:type="spellEnd"/>
            <w:r w:rsidRPr="00831C51">
              <w:rPr>
                <w:rFonts w:ascii="Times New Roman" w:hAnsi="Times New Roman"/>
              </w:rPr>
              <w:t xml:space="preserve"> и др.) в соответствии с возрастными возможностями детей </w:t>
            </w:r>
          </w:p>
        </w:tc>
      </w:tr>
      <w:tr w:rsidR="00BB173C" w:rsidRPr="00831C51" w:rsidTr="006E19E1">
        <w:tc>
          <w:tcPr>
            <w:tcW w:w="3369" w:type="dxa"/>
          </w:tcPr>
          <w:p w:rsidR="00BB173C" w:rsidRPr="00831C51" w:rsidRDefault="00BB173C" w:rsidP="005D4B9E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lastRenderedPageBreak/>
              <w:t>Центр математики</w:t>
            </w:r>
          </w:p>
          <w:p w:rsidR="00BB173C" w:rsidRPr="00831C51" w:rsidRDefault="00BB173C" w:rsidP="005D4B9E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(</w:t>
            </w:r>
            <w:proofErr w:type="spellStart"/>
            <w:r w:rsidRPr="00831C51">
              <w:rPr>
                <w:rFonts w:ascii="Times New Roman" w:hAnsi="Times New Roman"/>
              </w:rPr>
              <w:t>сенсорики</w:t>
            </w:r>
            <w:proofErr w:type="spellEnd"/>
            <w:r w:rsidRPr="00831C51">
              <w:rPr>
                <w:rFonts w:ascii="Times New Roman" w:hAnsi="Times New Roman"/>
              </w:rPr>
              <w:t>)</w:t>
            </w:r>
          </w:p>
          <w:p w:rsidR="00BB173C" w:rsidRPr="00831C51" w:rsidRDefault="00BB173C" w:rsidP="005D4B9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202" w:type="dxa"/>
          </w:tcPr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Оборудование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Стол (1)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Стулья (2-4)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Открытый стеллаж для хранения материалов Материалы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разнообразный материал в открытых коробках, для измерения</w:t>
            </w:r>
            <w:r w:rsidR="003D524F" w:rsidRPr="00831C51">
              <w:rPr>
                <w:rFonts w:ascii="Times New Roman" w:hAnsi="Times New Roman"/>
              </w:rPr>
              <w:t xml:space="preserve">, </w:t>
            </w:r>
            <w:r w:rsidRPr="00831C51">
              <w:rPr>
                <w:rFonts w:ascii="Times New Roman" w:hAnsi="Times New Roman"/>
              </w:rPr>
              <w:t xml:space="preserve">сравнения по величине, форме.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Счетный материал и разноцветные стаканчики для сортировки </w:t>
            </w:r>
          </w:p>
        </w:tc>
      </w:tr>
      <w:tr w:rsidR="00BB173C" w:rsidRPr="00831C51" w:rsidTr="006E19E1">
        <w:tc>
          <w:tcPr>
            <w:tcW w:w="3369" w:type="dxa"/>
          </w:tcPr>
          <w:p w:rsidR="00BB173C" w:rsidRPr="00831C51" w:rsidRDefault="00BB173C" w:rsidP="00831A15">
            <w:pPr>
              <w:ind w:firstLine="0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Литературный центр (книжный уголок) </w:t>
            </w:r>
          </w:p>
        </w:tc>
        <w:tc>
          <w:tcPr>
            <w:tcW w:w="6202" w:type="dxa"/>
          </w:tcPr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Оборудование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Аудиоцентр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Мягкая детская мебель (диванчик, кресло)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• Стол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Стулья (2)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Книжный стеллаж (низкий, открытый)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Материалы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Диски с аудиозаписями (сказки, рассказы)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Диски с музыкой 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• Детская художественная литература (иллюстрированные книги с крупным простым текстом)</w:t>
            </w:r>
          </w:p>
          <w:p w:rsidR="00BB173C" w:rsidRPr="00831C51" w:rsidRDefault="00BB173C" w:rsidP="00831A15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• Детская познавательная литература (с большим количеством иллюстративного материала)</w:t>
            </w:r>
          </w:p>
        </w:tc>
      </w:tr>
    </w:tbl>
    <w:p w:rsidR="00086325" w:rsidRDefault="00086325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t>3.5. Список литературы</w:t>
      </w:r>
    </w:p>
    <w:p w:rsidR="00B97D08" w:rsidRDefault="00B97D08" w:rsidP="00B97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52A17" w:rsidRDefault="00752A17" w:rsidP="00B97D08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ОТ РОЖДЕНИЯ ДО ШКОЛЫ. Инновационн</w:t>
      </w:r>
      <w:r>
        <w:rPr>
          <w:sz w:val="28"/>
          <w:szCs w:val="28"/>
        </w:rPr>
        <w:t>ая программа дошкольного образо</w:t>
      </w:r>
      <w:r w:rsidRPr="00752A17">
        <w:rPr>
          <w:sz w:val="28"/>
          <w:szCs w:val="28"/>
        </w:rPr>
        <w:t xml:space="preserve">вания. / Под ред. Н.Е. Вераксы, Т.С. Комаровой, Э. М. Дорофеевой. </w:t>
      </w:r>
      <w:r>
        <w:rPr>
          <w:sz w:val="28"/>
          <w:szCs w:val="28"/>
        </w:rPr>
        <w:t xml:space="preserve">- </w:t>
      </w:r>
      <w:r w:rsidRPr="00752A17">
        <w:rPr>
          <w:sz w:val="28"/>
          <w:szCs w:val="28"/>
        </w:rPr>
        <w:t xml:space="preserve">Издание пятое (инновационное), </w:t>
      </w:r>
      <w:proofErr w:type="spellStart"/>
      <w:r w:rsidRPr="00752A17">
        <w:rPr>
          <w:sz w:val="28"/>
          <w:szCs w:val="28"/>
        </w:rPr>
        <w:t>испр</w:t>
      </w:r>
      <w:proofErr w:type="spellEnd"/>
      <w:r w:rsidRPr="00752A17">
        <w:rPr>
          <w:sz w:val="28"/>
          <w:szCs w:val="28"/>
        </w:rPr>
        <w:t>. и доп.</w:t>
      </w:r>
      <w:r>
        <w:rPr>
          <w:sz w:val="28"/>
          <w:szCs w:val="28"/>
        </w:rPr>
        <w:t>-</w:t>
      </w:r>
      <w:r w:rsidRPr="00752A17">
        <w:rPr>
          <w:sz w:val="28"/>
          <w:szCs w:val="28"/>
        </w:rPr>
        <w:t xml:space="preserve"> М.: МОЗАИКА-СИНТЕЗ, 2019. </w:t>
      </w:r>
      <w:r>
        <w:rPr>
          <w:sz w:val="28"/>
          <w:szCs w:val="28"/>
        </w:rPr>
        <w:t>-</w:t>
      </w:r>
      <w:r w:rsidRPr="00752A17">
        <w:rPr>
          <w:sz w:val="28"/>
          <w:szCs w:val="28"/>
        </w:rPr>
        <w:t xml:space="preserve"> c.336</w:t>
      </w:r>
    </w:p>
    <w:p w:rsidR="006C4D47" w:rsidRDefault="006C4D47" w:rsidP="006C4D47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Белая К.Ю. «Формирование основ безопасности у дошкольников. Для занятий с детьми 2-7 лет. – М.: Мозаика-Синтез, 2017 г.</w:t>
      </w:r>
    </w:p>
    <w:p w:rsidR="006C4D47" w:rsidRDefault="006C4D47" w:rsidP="006C4D47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Гербова В.В. Развитие речи в детском саду. Вторая группа раннего возраста - М.: Мозаика-Синтез, 2014, 2017 г</w:t>
      </w:r>
    </w:p>
    <w:p w:rsidR="00752A17" w:rsidRDefault="00B97D08" w:rsidP="00B97D08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Губанова Н.Ф. Игровая деятельность в детском саду. Для занятий с детьми 2-7 лет - М.: Мозаика-Синтез, 2016 г.</w:t>
      </w:r>
    </w:p>
    <w:p w:rsidR="00752A17" w:rsidRDefault="00B97D08" w:rsidP="00B97D08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Губанова Н.Ф. Развитие игровой деятельности. Для занятий с детьми 2-3 лет - М.: Мозаика-Синтез, 2014 г.</w:t>
      </w:r>
    </w:p>
    <w:p w:rsidR="006C4D47" w:rsidRDefault="006C4D47" w:rsidP="006C4D47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lastRenderedPageBreak/>
        <w:t>Дыбина О.В. Ознакомление с предметным и социальным окружением. Младшая группа - М.: Мозаика-Синтез, 2016-2017 г.</w:t>
      </w:r>
    </w:p>
    <w:p w:rsidR="006C4D47" w:rsidRDefault="006C4D47" w:rsidP="006C4D47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Комарова Т. С. Изобразительная деятельности в детском саду. М.: Мозаика-Синтез, 2016-2017.</w:t>
      </w:r>
    </w:p>
    <w:p w:rsidR="006C4D47" w:rsidRDefault="006C4D47" w:rsidP="006C4D47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Литвинова О.Э. Конструирование с детьми раннего дошкольного возраста. Конспекты совместной деятельности с детьми 2-3 лет. ФГОС. - Детство-Пресс, 2018 г.</w:t>
      </w:r>
    </w:p>
    <w:p w:rsidR="006C4D47" w:rsidRPr="00752A17" w:rsidRDefault="006C4D47" w:rsidP="006C4D47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Пензулаева Л.И. Физическая культура в детском саду. М.: Мозаика-Синтез, 2016 г.</w:t>
      </w:r>
    </w:p>
    <w:p w:rsidR="006C4D47" w:rsidRDefault="006C4D47" w:rsidP="006C4D47">
      <w:pPr>
        <w:pStyle w:val="a8"/>
        <w:numPr>
          <w:ilvl w:val="0"/>
          <w:numId w:val="28"/>
        </w:numPr>
        <w:rPr>
          <w:sz w:val="28"/>
          <w:szCs w:val="28"/>
        </w:rPr>
      </w:pPr>
      <w:proofErr w:type="spellStart"/>
      <w:r w:rsidRPr="00752A17">
        <w:rPr>
          <w:sz w:val="28"/>
          <w:szCs w:val="28"/>
        </w:rPr>
        <w:t>Помораева</w:t>
      </w:r>
      <w:proofErr w:type="spellEnd"/>
      <w:r w:rsidRPr="00752A17">
        <w:rPr>
          <w:sz w:val="28"/>
          <w:szCs w:val="28"/>
        </w:rPr>
        <w:t xml:space="preserve"> И.А., </w:t>
      </w:r>
      <w:proofErr w:type="spellStart"/>
      <w:r w:rsidRPr="00752A17">
        <w:rPr>
          <w:sz w:val="28"/>
          <w:szCs w:val="28"/>
        </w:rPr>
        <w:t>Позина</w:t>
      </w:r>
      <w:proofErr w:type="spellEnd"/>
      <w:r w:rsidRPr="00752A17">
        <w:rPr>
          <w:sz w:val="28"/>
          <w:szCs w:val="28"/>
        </w:rPr>
        <w:t xml:space="preserve"> В.А. Формирование элементарных математических представлений. Вторая группа раннего возраста - М.: Мозаика-Синтез, 2015, 2016 гг.</w:t>
      </w:r>
    </w:p>
    <w:p w:rsidR="00752A17" w:rsidRDefault="00B97D08" w:rsidP="00B97D08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Соломенникова О.А. Экологическое воспитание в детском саду. Программа и методические рекомендации для занятий с детьми 2-7 лет - М.: Мозаика-Синтез, 2009 г.</w:t>
      </w:r>
    </w:p>
    <w:p w:rsidR="00752A17" w:rsidRDefault="00B97D08" w:rsidP="00B97D08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Соломенникова О.А. Ознакомление с природой в детском саду. Младшая группа – М.: Мозаика-Синтез, 2015 г</w:t>
      </w:r>
      <w:r w:rsidR="00752A17">
        <w:rPr>
          <w:sz w:val="28"/>
          <w:szCs w:val="28"/>
        </w:rPr>
        <w:t>.</w:t>
      </w:r>
    </w:p>
    <w:p w:rsidR="00752A17" w:rsidRDefault="00B97D08" w:rsidP="00B97D08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>Сенсорное развитие детей раннего и дошкольного возраста. Методическое пособие. Под редакцией И.В. Петровой – М.: Творческий Центр СФЕРА, 2012 г.</w:t>
      </w:r>
    </w:p>
    <w:p w:rsidR="00752A17" w:rsidRDefault="00B97D08" w:rsidP="00B97D08">
      <w:pPr>
        <w:pStyle w:val="a8"/>
        <w:numPr>
          <w:ilvl w:val="0"/>
          <w:numId w:val="28"/>
        </w:numPr>
        <w:rPr>
          <w:sz w:val="28"/>
          <w:szCs w:val="28"/>
        </w:rPr>
      </w:pPr>
      <w:r w:rsidRPr="00752A17">
        <w:rPr>
          <w:sz w:val="28"/>
          <w:szCs w:val="28"/>
        </w:rPr>
        <w:t xml:space="preserve">Хрестоматия для чтения детям в детском саду </w:t>
      </w:r>
      <w:r w:rsidR="00752A17">
        <w:rPr>
          <w:sz w:val="28"/>
          <w:szCs w:val="28"/>
        </w:rPr>
        <w:t>2</w:t>
      </w:r>
      <w:r w:rsidRPr="00752A17">
        <w:rPr>
          <w:sz w:val="28"/>
          <w:szCs w:val="28"/>
        </w:rPr>
        <w:t>-</w:t>
      </w:r>
      <w:r w:rsidR="00752A17">
        <w:rPr>
          <w:sz w:val="28"/>
          <w:szCs w:val="28"/>
        </w:rPr>
        <w:t>3</w:t>
      </w:r>
      <w:r w:rsidRPr="00752A17">
        <w:rPr>
          <w:sz w:val="28"/>
          <w:szCs w:val="28"/>
        </w:rPr>
        <w:t xml:space="preserve"> года -  М.: Мозаика-Синтез, 2017 г.</w:t>
      </w:r>
    </w:p>
    <w:p w:rsidR="00563BC8" w:rsidRDefault="00563BC8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117E" w:rsidRDefault="0013117E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C4D47" w:rsidRDefault="006C4D47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48A4" w:rsidRDefault="001D48A4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48A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563BC8">
        <w:rPr>
          <w:rFonts w:ascii="Times New Roman" w:hAnsi="Times New Roman"/>
          <w:b/>
          <w:sz w:val="28"/>
          <w:szCs w:val="28"/>
        </w:rPr>
        <w:t>.</w:t>
      </w:r>
    </w:p>
    <w:p w:rsidR="00563BC8" w:rsidRDefault="00563BC8" w:rsidP="001D48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3BC8" w:rsidRDefault="00563BC8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3BC8">
        <w:rPr>
          <w:rFonts w:ascii="Times New Roman" w:hAnsi="Times New Roman"/>
          <w:b/>
          <w:sz w:val="28"/>
          <w:szCs w:val="28"/>
        </w:rPr>
        <w:t>Приложение 1.  Комплексно - тематическое планирование по реализации образовательных областей.</w:t>
      </w:r>
    </w:p>
    <w:p w:rsidR="00982DE5" w:rsidRPr="00A251FE" w:rsidRDefault="00982DE5" w:rsidP="00982DE5">
      <w:pPr>
        <w:jc w:val="center"/>
        <w:rPr>
          <w:rFonts w:ascii="Times New Roman" w:hAnsi="Times New Roman"/>
          <w:b/>
          <w:sz w:val="28"/>
          <w:szCs w:val="28"/>
        </w:rPr>
      </w:pPr>
      <w:r w:rsidRPr="00A251FE">
        <w:rPr>
          <w:rFonts w:ascii="Times New Roman" w:hAnsi="Times New Roman"/>
          <w:b/>
          <w:sz w:val="28"/>
          <w:szCs w:val="28"/>
        </w:rPr>
        <w:t>Вторая группа раннего возраста (2-3 лет)</w:t>
      </w:r>
    </w:p>
    <w:tbl>
      <w:tblPr>
        <w:tblStyle w:val="a7"/>
        <w:tblW w:w="0" w:type="auto"/>
        <w:tblLook w:val="04A0"/>
      </w:tblPr>
      <w:tblGrid>
        <w:gridCol w:w="1175"/>
        <w:gridCol w:w="1045"/>
        <w:gridCol w:w="2589"/>
        <w:gridCol w:w="4536"/>
      </w:tblGrid>
      <w:tr w:rsidR="00982DE5" w:rsidRPr="00831C51" w:rsidTr="00002F24">
        <w:tc>
          <w:tcPr>
            <w:tcW w:w="1175" w:type="dxa"/>
            <w:tcBorders>
              <w:bottom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Месяц</w:t>
            </w: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Неделя </w:t>
            </w:r>
          </w:p>
        </w:tc>
        <w:tc>
          <w:tcPr>
            <w:tcW w:w="2589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Тема недели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Цель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Детский сад</w:t>
            </w:r>
          </w:p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Вот какая наша группа</w:t>
            </w:r>
          </w:p>
        </w:tc>
        <w:tc>
          <w:tcPr>
            <w:tcW w:w="4536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Познакомить детей с правами (право на имя). Воспитывать чувство самоуважения и уважения к другим.  Способствовать формированию положительных эмоций по отношению к детскому саду, воспитателю, детям. Познакомить детей с профессиями: помощника воспитателя, повара.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  <w:vMerge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Наши игрушки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Знакомство с игрушками, и правилами обращения с ними. Дети понимают, что у всех равные права на игрушки, в д/саду мальчики и девочки относятся друг к другу доброжелательно, делятся игрушками.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2589" w:type="dxa"/>
            <w:tcBorders>
              <w:bottom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Осень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 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октябрь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tcBorders>
              <w:top w:val="thickThinLargeGap" w:sz="24" w:space="0" w:color="auto"/>
            </w:tcBorders>
          </w:tcPr>
          <w:p w:rsidR="00982DE5" w:rsidRPr="00831C51" w:rsidRDefault="00982DE5" w:rsidP="001F5A13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Я в мире человек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Мой дом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продавец).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Во саду ли в огороде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Дать  представления о сборе урожая, о некоторых овощах, фруктах, ягодах, грибах. Познакомить детей с плодами фруктовых деревьев. Выделять характерные признаки фруктов. Дать понятие о том, что человек ухаживает, чтобы получить урожай.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2589" w:type="dxa"/>
            <w:tcBorders>
              <w:bottom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Овощи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Познакомить детей с плодами овощных культур. Выделять характерные признаки овощей. Дать понятие о том, что человек ухаживает, чтобы получить урожай.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ноябрь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tcBorders>
              <w:top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Фрукты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Познакомить детей с плодами фруктовых культур. Выделять характерные признаки. Дать понятие о том, что человек ухаживает, чтобы получить урожай.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Птицы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Расширить словарь понятиями о строении тела птицы, частях тела; уточнить знание детей о том, как человек заботится о птицах; стимулировать интерес к объектам природы, познакомить с птицами на участке детского сада.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Домашние животные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Обогатить и закрепить знания и представления детей о животных. Совершенствовать представления детей о домашних птицах (разнообразие видов, подвидов, внешний вид, повадки, корм). Формировать экологические представления.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2589" w:type="dxa"/>
            <w:tcBorders>
              <w:bottom w:val="thickThinLargeGap" w:sz="24" w:space="0" w:color="auto"/>
            </w:tcBorders>
          </w:tcPr>
          <w:p w:rsidR="00982DE5" w:rsidRPr="00831C51" w:rsidRDefault="00982DE5" w:rsidP="001F5A13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Дикие животные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Расширять знания о  диких животных. Знакомить с особенностями поведения лесных зверей  зимой. Развивать у детей интерес к живой природе, эмоциональную отзывчивость.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декабрь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tcBorders>
              <w:top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Посуда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Поддерживать и развивать интерес детей к совместному </w:t>
            </w:r>
            <w:proofErr w:type="gramStart"/>
            <w:r w:rsidRPr="00831C51">
              <w:rPr>
                <w:rFonts w:ascii="Times New Roman" w:hAnsi="Times New Roman"/>
              </w:rPr>
              <w:t>со</w:t>
            </w:r>
            <w:proofErr w:type="gramEnd"/>
            <w:r w:rsidRPr="00831C51">
              <w:rPr>
                <w:rFonts w:ascii="Times New Roman" w:hAnsi="Times New Roman"/>
              </w:rPr>
              <w:t xml:space="preserve"> взрослым и самостоятельному обследованию посуды, ее частей,  разнообразным действием с ней, из чего сделана посуда. Осваивают дети безопасные способы обращения с предметами посуды.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Квартира /мебель/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Поддерживать и развивать интерес детей к совместному со взрослым и </w:t>
            </w:r>
            <w:r w:rsidRPr="00831C51">
              <w:rPr>
                <w:rFonts w:ascii="Times New Roman" w:hAnsi="Times New Roman"/>
              </w:rPr>
              <w:lastRenderedPageBreak/>
              <w:t>самостоятельному обследованию предметов мебели, разнообразным действием с ними, из чего сделан предмет.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Формирование представлений об улице как значимом объекте социальной действительности. Учить детей правилам безопасности на дорогах. Знакомить с различными видами транспорта. Дать детям представление о грузовом и пассажирском транспорте. Закрепить знания о составных частях машины. Учит детей через игровые образы правилам поведения в общественном транспорте.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2589" w:type="dxa"/>
            <w:tcBorders>
              <w:bottom w:val="thickThinLargeGap" w:sz="24" w:space="0" w:color="auto"/>
            </w:tcBorders>
          </w:tcPr>
          <w:p w:rsidR="00982DE5" w:rsidRPr="00831C51" w:rsidRDefault="00982DE5" w:rsidP="001F5A13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Новогодний праздник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январь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tcBorders>
              <w:top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Зима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Птицы зимой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Познакомить детей с зимующими птицами; уточнить названия зимующих птиц, характерные особенности внешнего вида птиц; уточнить знание детей о том, как человек заботится зимой о пернатых.  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Домашние птицы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Дать детям представления о домашних птицах, о характерных особенностях, домашние птицы живут рядом с человеком.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2589" w:type="dxa"/>
            <w:tcBorders>
              <w:bottom w:val="thickThinLargeGap" w:sz="24" w:space="0" w:color="auto"/>
            </w:tcBorders>
          </w:tcPr>
          <w:p w:rsidR="00982DE5" w:rsidRPr="00831C51" w:rsidRDefault="00982DE5" w:rsidP="001F5A13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Домашние питомцы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Расширять знания о домашних питомцах. Отмечать их характерные признаки. Уточнить, что живым нужна пища, жилище, тепло.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февраль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tcBorders>
              <w:top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Подводный мир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Дать представления о рыбах: обратить внимание детей на особенности проживания рыб в аквариуме, питания; познакомить со строением тела рыб;   рассказать о способах ухода за аквариумными рыбками.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Я – девочка, ты - мальчик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В процессе беседы с детьми побуждать детей говорить о себе в первом лице. Называть имя, фамилию, пол, возраст. Способствовать осознанию </w:t>
            </w:r>
            <w:r w:rsidRPr="00831C51">
              <w:rPr>
                <w:rFonts w:ascii="Times New Roman" w:hAnsi="Times New Roman"/>
              </w:rPr>
              <w:lastRenderedPageBreak/>
              <w:t>ребенком своей половой принадлежности и освоения элементарных правил поведения соответствующего пола.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Мой папа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Воспитывать доброе отношение к своему папе, вызывать чувство гордости и радости за благородные поступки родного человека. Вызывать у детей желание подражать взрослым в семье, совершенствовать свои физические способности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2589" w:type="dxa"/>
            <w:tcBorders>
              <w:bottom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Одежда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Дать представление об одежде, которая защищает человека от холода. Дифференцировать мужскую и женскую одежду и по сезону.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март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tcBorders>
              <w:top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Мамин день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Весна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Обувь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Дать представление об обуви, которая защищает человека. Дифференцировать мужскую и женскую обувь и по сезону.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2589" w:type="dxa"/>
            <w:tcBorders>
              <w:bottom w:val="thickThinLargeGap" w:sz="24" w:space="0" w:color="auto"/>
            </w:tcBorders>
          </w:tcPr>
          <w:p w:rsidR="00982DE5" w:rsidRPr="00831C51" w:rsidRDefault="00982DE5" w:rsidP="001F5A1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Книжкина неделя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Продолжать знакомить детей с книгами. Обращать внимание на оформление книги, на иллюстрации.</w:t>
            </w:r>
          </w:p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Познакомить детей с разными жанрами.</w:t>
            </w:r>
          </w:p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Закрепить правила пользования книгами.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апрель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tcBorders>
              <w:top w:val="thickThinLargeGap" w:sz="24" w:space="0" w:color="auto"/>
            </w:tcBorders>
          </w:tcPr>
          <w:p w:rsidR="00982DE5" w:rsidRPr="00831C51" w:rsidRDefault="00982DE5" w:rsidP="001F5A13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Народная игрушка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Знакомить с народным творчеством на примере народных игрушек. Знакомить с устным народным творчеством (песенки, потешки и др.). Использовать фольклор при организации всех видов детской деятельности.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Цветы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Растения прикреплены к земле, имеют части (корень, стебель, листья, цветок, плод). Весной много молодой зелени на деревьях, кустах, цветах – первоцветах.</w:t>
            </w:r>
          </w:p>
        </w:tc>
      </w:tr>
      <w:tr w:rsidR="00982DE5" w:rsidRPr="00831C51" w:rsidTr="00002F24">
        <w:tc>
          <w:tcPr>
            <w:tcW w:w="1175" w:type="dxa"/>
            <w:vMerge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Деревья</w:t>
            </w:r>
          </w:p>
        </w:tc>
        <w:tc>
          <w:tcPr>
            <w:tcW w:w="4536" w:type="dxa"/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Способствовать формированию </w:t>
            </w:r>
            <w:r w:rsidRPr="00831C51">
              <w:rPr>
                <w:rFonts w:ascii="Times New Roman" w:hAnsi="Times New Roman"/>
              </w:rPr>
              <w:lastRenderedPageBreak/>
              <w:t>представлений о растениях (деревьях) нашего участка, значении их в жизни человека.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7125" w:type="dxa"/>
            <w:gridSpan w:val="2"/>
            <w:tcBorders>
              <w:bottom w:val="thickThinLargeGap" w:sz="2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Проектная деятельность</w:t>
            </w:r>
          </w:p>
        </w:tc>
      </w:tr>
      <w:tr w:rsidR="00982DE5" w:rsidRPr="00831C51" w:rsidTr="00002F24">
        <w:tc>
          <w:tcPr>
            <w:tcW w:w="1175" w:type="dxa"/>
            <w:vMerge w:val="restart"/>
            <w:tcBorders>
              <w:top w:val="thickThinLargeGap" w:sz="24" w:space="0" w:color="auto"/>
            </w:tcBorders>
          </w:tcPr>
          <w:p w:rsidR="00982DE5" w:rsidRPr="00831C51" w:rsidRDefault="00982DE5" w:rsidP="000B0738">
            <w:pPr>
              <w:ind w:firstLine="0"/>
              <w:jc w:val="left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май</w:t>
            </w:r>
          </w:p>
        </w:tc>
        <w:tc>
          <w:tcPr>
            <w:tcW w:w="1045" w:type="dxa"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1</w:t>
            </w:r>
          </w:p>
        </w:tc>
        <w:tc>
          <w:tcPr>
            <w:tcW w:w="2589" w:type="dxa"/>
            <w:tcBorders>
              <w:top w:val="thickThinLargeGap" w:sz="24" w:space="0" w:color="auto"/>
              <w:right w:val="single" w:sz="4" w:space="0" w:color="auto"/>
            </w:tcBorders>
          </w:tcPr>
          <w:p w:rsidR="00982DE5" w:rsidRPr="00831C51" w:rsidRDefault="00982DE5" w:rsidP="00E67DE8">
            <w:pPr>
              <w:ind w:firstLine="0"/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Растения в нашей группе</w:t>
            </w:r>
          </w:p>
        </w:tc>
        <w:tc>
          <w:tcPr>
            <w:tcW w:w="4536" w:type="dxa"/>
            <w:tcBorders>
              <w:top w:val="thickThinLargeGap" w:sz="24" w:space="0" w:color="auto"/>
              <w:left w:val="single" w:sz="4" w:space="0" w:color="auto"/>
            </w:tcBorders>
          </w:tcPr>
          <w:p w:rsidR="00982DE5" w:rsidRPr="00831C51" w:rsidRDefault="00982DE5" w:rsidP="00E67DE8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Растение живое: оно растет, цветет, питается, протягивает листья к свету. Уход за растениями, полив, забота о них.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2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982DE5" w:rsidRPr="00831C51" w:rsidRDefault="001C6D4D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82DE5" w:rsidRPr="00831C51" w:rsidRDefault="001C6D4D" w:rsidP="001C6D4D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Формирование нравственных ценностей. Воспитывать у детей гордость и уважение к ветеранам ВОВ.</w:t>
            </w:r>
          </w:p>
        </w:tc>
      </w:tr>
      <w:tr w:rsidR="00982DE5" w:rsidRPr="00831C51" w:rsidTr="00002F24">
        <w:tc>
          <w:tcPr>
            <w:tcW w:w="1175" w:type="dxa"/>
            <w:vMerge/>
            <w:tcBorders>
              <w:top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3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982DE5" w:rsidRPr="00831C51" w:rsidRDefault="00982DE5" w:rsidP="001F5A13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Насекомые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Закрепления с детьми понятия «насекомые», используя различные виды детской деятельности, уточнение особенности внешнего вида насекомых. Формирование желания получать удовольствие от общения с природой.</w:t>
            </w:r>
          </w:p>
        </w:tc>
      </w:tr>
      <w:tr w:rsidR="00982DE5" w:rsidRPr="00831C51" w:rsidTr="00002F24">
        <w:trPr>
          <w:trHeight w:val="321"/>
        </w:trPr>
        <w:tc>
          <w:tcPr>
            <w:tcW w:w="117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jc w:val="center"/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>4</w:t>
            </w:r>
          </w:p>
        </w:tc>
        <w:tc>
          <w:tcPr>
            <w:tcW w:w="7125" w:type="dxa"/>
            <w:gridSpan w:val="2"/>
            <w:tcBorders>
              <w:bottom w:val="thickThinLargeGap" w:sz="24" w:space="0" w:color="auto"/>
            </w:tcBorders>
          </w:tcPr>
          <w:p w:rsidR="00982DE5" w:rsidRPr="00831C51" w:rsidRDefault="00982DE5" w:rsidP="008F7925">
            <w:pPr>
              <w:rPr>
                <w:rFonts w:ascii="Times New Roman" w:hAnsi="Times New Roman"/>
              </w:rPr>
            </w:pPr>
            <w:r w:rsidRPr="00831C51">
              <w:rPr>
                <w:rFonts w:ascii="Times New Roman" w:hAnsi="Times New Roman"/>
              </w:rPr>
              <w:t xml:space="preserve">                           Итоговые занятия</w:t>
            </w:r>
          </w:p>
        </w:tc>
      </w:tr>
    </w:tbl>
    <w:p w:rsidR="001A7EB3" w:rsidRDefault="001A7EB3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7EB3" w:rsidRDefault="001A7EB3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7EB3" w:rsidRDefault="001A7EB3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1261" w:rsidRDefault="003A126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1261" w:rsidRDefault="003A126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1261" w:rsidRDefault="003A126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1261" w:rsidRDefault="003A126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1261" w:rsidRDefault="003A126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1261" w:rsidRDefault="003A126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1C51" w:rsidRDefault="00831C51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7EB3" w:rsidRDefault="001A7EB3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7236" w:rsidRDefault="00563BC8" w:rsidP="00B46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3BC8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9318A">
        <w:rPr>
          <w:rFonts w:ascii="Times New Roman" w:hAnsi="Times New Roman"/>
          <w:b/>
          <w:sz w:val="28"/>
          <w:szCs w:val="28"/>
        </w:rPr>
        <w:t>2</w:t>
      </w:r>
      <w:r w:rsidRPr="00563BC8">
        <w:rPr>
          <w:rFonts w:ascii="Times New Roman" w:hAnsi="Times New Roman"/>
          <w:b/>
          <w:sz w:val="28"/>
          <w:szCs w:val="28"/>
        </w:rPr>
        <w:t>. Перспективное планирование взаимодействия с родителями (законными представителями).</w:t>
      </w:r>
    </w:p>
    <w:p w:rsidR="00B46A38" w:rsidRPr="00B46A38" w:rsidRDefault="00B46A38" w:rsidP="00B46A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6A38">
        <w:rPr>
          <w:rFonts w:ascii="Times New Roman" w:hAnsi="Times New Roman"/>
          <w:sz w:val="28"/>
          <w:szCs w:val="28"/>
        </w:rPr>
        <w:t>План взаимодействия с родителями на 202</w:t>
      </w:r>
      <w:r w:rsidR="003D524F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A38">
        <w:rPr>
          <w:rFonts w:ascii="Times New Roman" w:hAnsi="Times New Roman"/>
          <w:sz w:val="28"/>
          <w:szCs w:val="28"/>
        </w:rPr>
        <w:t>202</w:t>
      </w:r>
      <w:r w:rsidR="003D524F">
        <w:rPr>
          <w:rFonts w:ascii="Times New Roman" w:hAnsi="Times New Roman"/>
          <w:sz w:val="28"/>
          <w:szCs w:val="28"/>
        </w:rPr>
        <w:t>3</w:t>
      </w:r>
      <w:r w:rsidRPr="00B46A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6A38">
        <w:rPr>
          <w:rFonts w:ascii="Times New Roman" w:hAnsi="Times New Roman"/>
          <w:sz w:val="28"/>
          <w:szCs w:val="28"/>
        </w:rPr>
        <w:t>уч</w:t>
      </w:r>
      <w:proofErr w:type="spellEnd"/>
      <w:r w:rsidRPr="00B46A38">
        <w:rPr>
          <w:rFonts w:ascii="Times New Roman" w:hAnsi="Times New Roman"/>
          <w:sz w:val="28"/>
          <w:szCs w:val="28"/>
        </w:rPr>
        <w:t>. г.</w:t>
      </w:r>
    </w:p>
    <w:p w:rsidR="00B46A38" w:rsidRDefault="00B46A38" w:rsidP="00B46A3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6A38">
        <w:rPr>
          <w:rFonts w:ascii="Times New Roman" w:hAnsi="Times New Roman"/>
          <w:sz w:val="28"/>
          <w:szCs w:val="28"/>
        </w:rPr>
        <w:t>Вторая группа раннего возраста.</w:t>
      </w:r>
    </w:p>
    <w:p w:rsidR="00721E51" w:rsidRPr="00B46A38" w:rsidRDefault="00721E51" w:rsidP="00B46A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8392"/>
      </w:tblGrid>
      <w:tr w:rsidR="00B46A38" w:rsidTr="00B46A38">
        <w:trPr>
          <w:trHeight w:val="395"/>
        </w:trPr>
        <w:tc>
          <w:tcPr>
            <w:tcW w:w="1177" w:type="dxa"/>
            <w:shd w:val="clear" w:color="auto" w:fill="auto"/>
          </w:tcPr>
          <w:p w:rsidR="00B46A38" w:rsidRPr="00B46A38" w:rsidRDefault="00B46A38" w:rsidP="00B46A3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МЕРОПРИЯТИЕ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1.Родительское собрание: «Адаптация ребёнка в детском саду»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2.Памятка: «Условия необходимые для воспитания самостоятельности»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3.Индивидуальные беседы: «Прислушайтесь к совету! (типы семей)»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4.Родительский дневник: «Небольшие тексты колыбельных песенок»</w:t>
            </w:r>
          </w:p>
          <w:p w:rsidR="00B46A38" w:rsidRPr="00B46A38" w:rsidRDefault="003D524F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5.Беседа о ЗОЖ</w:t>
            </w:r>
            <w:r w:rsidR="00B46A38" w:rsidRPr="00B46A38">
              <w:rPr>
                <w:rFonts w:ascii="Times New Roman" w:hAnsi="Times New Roman"/>
                <w:sz w:val="24"/>
                <w:szCs w:val="24"/>
              </w:rPr>
              <w:t>: «Гигиена одежды вашего ребёнка»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6.Консультация: «Первый раз в детский сад»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Родительский дневник: «Отец и мать как воспитатели»</w:t>
            </w:r>
          </w:p>
          <w:p w:rsidR="00B46A38" w:rsidRPr="00B46A38" w:rsidRDefault="003D524F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2.Беседы о ЗОЖ</w:t>
            </w:r>
            <w:r w:rsidR="00B46A38" w:rsidRPr="00B46A38">
              <w:rPr>
                <w:rFonts w:ascii="Times New Roman" w:hAnsi="Times New Roman"/>
                <w:sz w:val="24"/>
                <w:szCs w:val="24"/>
              </w:rPr>
              <w:t>: «Профилактика гриппа и ОРВИ-золотые правила здоровья»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3.Инструктаж: «Правила поведения на водоёмах»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4.Консультация: «Развиваем самостоятельность»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5.Памятка: «Если ребёнок часто обманывает»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6.Индивидуальные беседы: «Как организовать домашние занятия по рисованию и лепке»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7.Оформление фотовыставки: «Осенние листочки»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1.Родительский дневник: «Если ребёнок дерётся»</w:t>
            </w:r>
          </w:p>
          <w:p w:rsidR="00B46A38" w:rsidRPr="00B46A38" w:rsidRDefault="003D524F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2.Беседы о ЗОЖ</w:t>
            </w:r>
            <w:r w:rsidR="00B46A38" w:rsidRPr="00B46A38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proofErr w:type="gramStart"/>
            <w:r w:rsidR="00B46A38" w:rsidRPr="00B46A38">
              <w:rPr>
                <w:rFonts w:ascii="Times New Roman" w:hAnsi="Times New Roman"/>
                <w:sz w:val="24"/>
                <w:szCs w:val="24"/>
              </w:rPr>
              <w:t>Помните-здоровье</w:t>
            </w:r>
            <w:proofErr w:type="spellEnd"/>
            <w:proofErr w:type="gramEnd"/>
            <w:r w:rsidR="00B46A38" w:rsidRPr="00B46A38">
              <w:rPr>
                <w:rFonts w:ascii="Times New Roman" w:hAnsi="Times New Roman"/>
                <w:sz w:val="24"/>
                <w:szCs w:val="24"/>
              </w:rPr>
              <w:t xml:space="preserve"> начинается со стопы!»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3.Консультация: «Воспитание гигиенических навыков и самостоятельности у детей  младшей группы»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4.Индивидуальные беседы: «Развиваем речь детей»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5.Анкетирование: «Развитие речи детей 3 года жизни в семье»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6.Рекомендации: «Формирование правильного звукопроизношения»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7.Оформление фотовыставки: «Я и моя мама»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1.Родительский дневник: «Несколько золотых правил для родителей»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2.</w:t>
            </w:r>
            <w:r w:rsidR="003D524F">
              <w:rPr>
                <w:rFonts w:ascii="Times New Roman" w:hAnsi="Times New Roman"/>
                <w:sz w:val="24"/>
                <w:szCs w:val="24"/>
              </w:rPr>
              <w:t xml:space="preserve"> Беседы о ЗОЖ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: «Профилактика гриппа»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3.Консультация: «Зачем нужно развивать мелкую моторику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4.Инструктаж: «Как вести себя при гололёде»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5.Папка-передвижка: «Зимушка-зима»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6.Анкетирование: «Роль семьи в формировании навыков самообслуживания»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7.Родительское собрание: «Возраст упрямства и строптивости. Итоги 1 полугодия»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1.Родительский дневник: «Десять заповедей семейного воспитания»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2.</w:t>
            </w:r>
            <w:r w:rsidR="003D524F">
              <w:rPr>
                <w:rFonts w:ascii="Times New Roman" w:hAnsi="Times New Roman"/>
                <w:sz w:val="24"/>
                <w:szCs w:val="24"/>
              </w:rPr>
              <w:t xml:space="preserve"> Беседы о ЗОЖ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: «Правильное питание-основа здоровья»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3.Анкетирование: «Путь к здоровью ребёнка лежит через семью»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4.Консультация: «Сенсорное развитие в раннем возрасте»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5.Папка-передвижка: «Играем со снегом и познаём его свойства»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1.Родительский дневник: «Тексты коротких стихов»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2.</w:t>
            </w:r>
            <w:r w:rsidR="003D524F">
              <w:rPr>
                <w:rFonts w:ascii="Times New Roman" w:hAnsi="Times New Roman"/>
                <w:sz w:val="24"/>
                <w:szCs w:val="24"/>
              </w:rPr>
              <w:t xml:space="preserve"> Беседы о ЗОЖ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: «Одежда детей в помещении и на прогулке»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3.Консультация: «Как перестать кричать на ребёнка»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4.Поздравление для пап: «С любовью к папе»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5.Беседа: «Домашний игровой уголок, его безопасность»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6.Оформление фотовыставки: «Выходной вместе с мамой, вместе с папой»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7.Анкетирование: «Мой ребёнок и музыка»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1.Родительский дневник: «Игры на развитие моторики рук»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2.</w:t>
            </w:r>
            <w:r w:rsidR="003D524F">
              <w:rPr>
                <w:rFonts w:ascii="Times New Roman" w:hAnsi="Times New Roman"/>
                <w:sz w:val="24"/>
                <w:szCs w:val="24"/>
              </w:rPr>
              <w:t xml:space="preserve"> Беседы о ЗОЖ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gramStart"/>
            <w:r w:rsidRPr="00B46A38">
              <w:rPr>
                <w:rFonts w:ascii="Times New Roman" w:hAnsi="Times New Roman"/>
                <w:sz w:val="24"/>
                <w:szCs w:val="24"/>
              </w:rPr>
              <w:t>Здоровая</w:t>
            </w:r>
            <w:proofErr w:type="gramEnd"/>
            <w:r w:rsidRPr="00B46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A38">
              <w:rPr>
                <w:rFonts w:ascii="Times New Roman" w:hAnsi="Times New Roman"/>
                <w:sz w:val="24"/>
                <w:szCs w:val="24"/>
              </w:rPr>
              <w:t>семья-здоровый</w:t>
            </w:r>
            <w:proofErr w:type="spellEnd"/>
            <w:r w:rsidRPr="00B46A38">
              <w:rPr>
                <w:rFonts w:ascii="Times New Roman" w:hAnsi="Times New Roman"/>
                <w:sz w:val="24"/>
                <w:szCs w:val="24"/>
              </w:rPr>
              <w:t xml:space="preserve"> малыш»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3.Консультация: «Какие игрушки купить ребёнку»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4.Анкетирование: «Ребёнок и игрушка»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5.Выставка: «Рисуем с папой мамин портрет»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6.Оформление фотовыставки: «Мы танцуем и поём»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1.Родительский дневник: «Рисование не традиционными способами»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2.</w:t>
            </w:r>
            <w:r w:rsidR="003D524F">
              <w:rPr>
                <w:rFonts w:ascii="Times New Roman" w:hAnsi="Times New Roman"/>
                <w:sz w:val="24"/>
                <w:szCs w:val="24"/>
              </w:rPr>
              <w:t xml:space="preserve"> Беседы о ЗОЖ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: «</w:t>
            </w:r>
            <w:r w:rsidR="003B0FEC">
              <w:rPr>
                <w:rFonts w:ascii="Times New Roman" w:hAnsi="Times New Roman"/>
                <w:sz w:val="24"/>
                <w:szCs w:val="24"/>
              </w:rPr>
              <w:t>Режим – это важно!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3.Консультация: «Экологическое воспитание в семье»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4.Индивидуальные беседы: «Как научить ребёнка рисовать»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5.Оформление выставки детских работ</w:t>
            </w:r>
          </w:p>
          <w:p w:rsidR="00B46A38" w:rsidRPr="00B46A38" w:rsidRDefault="003D524F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6.Беседа: «Музыка</w:t>
            </w:r>
            <w:r w:rsidR="00B46A38" w:rsidRPr="00B46A38">
              <w:rPr>
                <w:rFonts w:ascii="Times New Roman" w:hAnsi="Times New Roman"/>
                <w:sz w:val="24"/>
                <w:szCs w:val="24"/>
              </w:rPr>
              <w:t xml:space="preserve"> в раннем возрасте»</w:t>
            </w:r>
          </w:p>
        </w:tc>
      </w:tr>
      <w:tr w:rsidR="00B46A38" w:rsidTr="00B46A38">
        <w:trPr>
          <w:cantSplit/>
          <w:trHeight w:val="1133"/>
        </w:trPr>
        <w:tc>
          <w:tcPr>
            <w:tcW w:w="1177" w:type="dxa"/>
            <w:shd w:val="clear" w:color="auto" w:fill="auto"/>
            <w:textDirection w:val="btLr"/>
          </w:tcPr>
          <w:p w:rsidR="00B46A38" w:rsidRPr="00B46A38" w:rsidRDefault="00B46A38" w:rsidP="00B46A3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6A38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392" w:type="dxa"/>
            <w:shd w:val="clear" w:color="auto" w:fill="auto"/>
          </w:tcPr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1.Родительский дневник: «Как организовать музыкальную среду дома»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2.</w:t>
            </w:r>
            <w:r w:rsidR="003D524F">
              <w:rPr>
                <w:rFonts w:ascii="Times New Roman" w:hAnsi="Times New Roman"/>
                <w:sz w:val="24"/>
                <w:szCs w:val="24"/>
              </w:rPr>
              <w:t xml:space="preserve"> Беседы о ЗОЖ</w:t>
            </w:r>
            <w:r w:rsidRPr="00B46A38">
              <w:rPr>
                <w:rFonts w:ascii="Times New Roman" w:hAnsi="Times New Roman"/>
                <w:sz w:val="24"/>
                <w:szCs w:val="24"/>
              </w:rPr>
              <w:t>: «Закаливание летом»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4.Оформление фотовыставки: «Вот какие мы большие!»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6A38">
              <w:rPr>
                <w:rFonts w:ascii="Times New Roman" w:hAnsi="Times New Roman"/>
                <w:sz w:val="24"/>
                <w:szCs w:val="24"/>
              </w:rPr>
              <w:t>Родительское собрание: «Игра-путешествие по стране Сенсорики. Итоги года»</w:t>
            </w:r>
          </w:p>
          <w:p w:rsidR="00B46A38" w:rsidRPr="00B46A38" w:rsidRDefault="00B46A38" w:rsidP="00B46A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D08" w:rsidRPr="001D48A4" w:rsidRDefault="00B97D08" w:rsidP="00563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B97D08" w:rsidRPr="001D48A4" w:rsidSect="00875C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B6" w:rsidRDefault="00CD62B6" w:rsidP="000D559E">
      <w:pPr>
        <w:spacing w:after="0" w:line="240" w:lineRule="auto"/>
      </w:pPr>
      <w:r>
        <w:separator/>
      </w:r>
    </w:p>
  </w:endnote>
  <w:endnote w:type="continuationSeparator" w:id="0">
    <w:p w:rsidR="00CD62B6" w:rsidRDefault="00CD62B6" w:rsidP="000D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766"/>
      <w:docPartObj>
        <w:docPartGallery w:val="Page Numbers (Bottom of Page)"/>
        <w:docPartUnique/>
      </w:docPartObj>
    </w:sdtPr>
    <w:sdtContent>
      <w:p w:rsidR="002D67D8" w:rsidRDefault="002D67D8">
        <w:pPr>
          <w:pStyle w:val="a5"/>
          <w:jc w:val="center"/>
        </w:pPr>
        <w:fldSimple w:instr=" PAGE   \* MERGEFORMAT ">
          <w:r w:rsidR="00831C51">
            <w:rPr>
              <w:noProof/>
            </w:rPr>
            <w:t>37</w:t>
          </w:r>
        </w:fldSimple>
      </w:p>
    </w:sdtContent>
  </w:sdt>
  <w:p w:rsidR="002D67D8" w:rsidRDefault="002D67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B6" w:rsidRDefault="00CD62B6" w:rsidP="000D559E">
      <w:pPr>
        <w:spacing w:after="0" w:line="240" w:lineRule="auto"/>
      </w:pPr>
      <w:r>
        <w:separator/>
      </w:r>
    </w:p>
  </w:footnote>
  <w:footnote w:type="continuationSeparator" w:id="0">
    <w:p w:rsidR="00CD62B6" w:rsidRDefault="00CD62B6" w:rsidP="000D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281196"/>
    <w:lvl w:ilvl="0">
      <w:numFmt w:val="bullet"/>
      <w:lvlText w:val="*"/>
      <w:lvlJc w:val="left"/>
    </w:lvl>
  </w:abstractNum>
  <w:abstractNum w:abstractNumId="1">
    <w:nsid w:val="00446D1E"/>
    <w:multiLevelType w:val="hybridMultilevel"/>
    <w:tmpl w:val="B7CA6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74B0"/>
    <w:multiLevelType w:val="hybridMultilevel"/>
    <w:tmpl w:val="BB206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D6AC9"/>
    <w:multiLevelType w:val="hybridMultilevel"/>
    <w:tmpl w:val="F90CED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DB2C45"/>
    <w:multiLevelType w:val="hybridMultilevel"/>
    <w:tmpl w:val="21C87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F3D50"/>
    <w:multiLevelType w:val="hybridMultilevel"/>
    <w:tmpl w:val="C7B60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12DEC"/>
    <w:multiLevelType w:val="hybridMultilevel"/>
    <w:tmpl w:val="F288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814F5"/>
    <w:multiLevelType w:val="hybridMultilevel"/>
    <w:tmpl w:val="568EF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13290B"/>
    <w:multiLevelType w:val="hybridMultilevel"/>
    <w:tmpl w:val="6AF0E2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EE7BBA"/>
    <w:multiLevelType w:val="hybridMultilevel"/>
    <w:tmpl w:val="E65E2D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250FF4"/>
    <w:multiLevelType w:val="hybridMultilevel"/>
    <w:tmpl w:val="6DD60B50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>
    <w:nsid w:val="2E442F32"/>
    <w:multiLevelType w:val="hybridMultilevel"/>
    <w:tmpl w:val="93FA4562"/>
    <w:lvl w:ilvl="0" w:tplc="0419000D">
      <w:start w:val="1"/>
      <w:numFmt w:val="bullet"/>
      <w:lvlText w:val=""/>
      <w:lvlJc w:val="left"/>
      <w:pPr>
        <w:ind w:left="1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>
    <w:nsid w:val="32C310C0"/>
    <w:multiLevelType w:val="hybridMultilevel"/>
    <w:tmpl w:val="810AD0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1F1B00"/>
    <w:multiLevelType w:val="hybridMultilevel"/>
    <w:tmpl w:val="E806F59C"/>
    <w:lvl w:ilvl="0" w:tplc="0419000D">
      <w:start w:val="1"/>
      <w:numFmt w:val="bullet"/>
      <w:lvlText w:val=""/>
      <w:lvlJc w:val="left"/>
      <w:pPr>
        <w:ind w:left="1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4">
    <w:nsid w:val="35A82899"/>
    <w:multiLevelType w:val="hybridMultilevel"/>
    <w:tmpl w:val="FF201F32"/>
    <w:lvl w:ilvl="0" w:tplc="265E485A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E03BB"/>
    <w:multiLevelType w:val="hybridMultilevel"/>
    <w:tmpl w:val="8272C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11962"/>
    <w:multiLevelType w:val="hybridMultilevel"/>
    <w:tmpl w:val="D082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7097D"/>
    <w:multiLevelType w:val="hybridMultilevel"/>
    <w:tmpl w:val="72D27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D7D32"/>
    <w:multiLevelType w:val="hybridMultilevel"/>
    <w:tmpl w:val="95184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74487"/>
    <w:multiLevelType w:val="hybridMultilevel"/>
    <w:tmpl w:val="67B87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16E1B"/>
    <w:multiLevelType w:val="hybridMultilevel"/>
    <w:tmpl w:val="984ADC74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51074A40"/>
    <w:multiLevelType w:val="hybridMultilevel"/>
    <w:tmpl w:val="9DB6EB60"/>
    <w:lvl w:ilvl="0" w:tplc="0419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22">
    <w:nsid w:val="59C65BB6"/>
    <w:multiLevelType w:val="hybridMultilevel"/>
    <w:tmpl w:val="5E3A2D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C438F8"/>
    <w:multiLevelType w:val="hybridMultilevel"/>
    <w:tmpl w:val="5FB8B1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6462B"/>
    <w:multiLevelType w:val="hybridMultilevel"/>
    <w:tmpl w:val="39DA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30B9B"/>
    <w:multiLevelType w:val="hybridMultilevel"/>
    <w:tmpl w:val="DD7C9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D30BD"/>
    <w:multiLevelType w:val="multilevel"/>
    <w:tmpl w:val="DFE627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7BA943F3"/>
    <w:multiLevelType w:val="hybridMultilevel"/>
    <w:tmpl w:val="1F2C1E38"/>
    <w:lvl w:ilvl="0" w:tplc="041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7"/>
  </w:num>
  <w:num w:numId="6">
    <w:abstractNumId w:val="1"/>
  </w:num>
  <w:num w:numId="7">
    <w:abstractNumId w:val="19"/>
  </w:num>
  <w:num w:numId="8">
    <w:abstractNumId w:val="3"/>
  </w:num>
  <w:num w:numId="9">
    <w:abstractNumId w:val="8"/>
  </w:num>
  <w:num w:numId="10">
    <w:abstractNumId w:val="14"/>
  </w:num>
  <w:num w:numId="11">
    <w:abstractNumId w:val="13"/>
  </w:num>
  <w:num w:numId="12">
    <w:abstractNumId w:val="5"/>
  </w:num>
  <w:num w:numId="13">
    <w:abstractNumId w:val="18"/>
  </w:num>
  <w:num w:numId="14">
    <w:abstractNumId w:val="9"/>
  </w:num>
  <w:num w:numId="15">
    <w:abstractNumId w:val="4"/>
  </w:num>
  <w:num w:numId="16">
    <w:abstractNumId w:val="16"/>
  </w:num>
  <w:num w:numId="17">
    <w:abstractNumId w:val="25"/>
  </w:num>
  <w:num w:numId="18">
    <w:abstractNumId w:val="2"/>
  </w:num>
  <w:num w:numId="19">
    <w:abstractNumId w:val="22"/>
  </w:num>
  <w:num w:numId="20">
    <w:abstractNumId w:val="20"/>
  </w:num>
  <w:num w:numId="21">
    <w:abstractNumId w:val="27"/>
  </w:num>
  <w:num w:numId="22">
    <w:abstractNumId w:val="21"/>
  </w:num>
  <w:num w:numId="23">
    <w:abstractNumId w:val="23"/>
  </w:num>
  <w:num w:numId="24">
    <w:abstractNumId w:val="11"/>
  </w:num>
  <w:num w:numId="25">
    <w:abstractNumId w:val="10"/>
  </w:num>
  <w:num w:numId="26">
    <w:abstractNumId w:val="6"/>
  </w:num>
  <w:num w:numId="27">
    <w:abstractNumId w:val="2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F19"/>
    <w:rsid w:val="00002F24"/>
    <w:rsid w:val="00022972"/>
    <w:rsid w:val="000363C4"/>
    <w:rsid w:val="00056277"/>
    <w:rsid w:val="000649AE"/>
    <w:rsid w:val="0006649F"/>
    <w:rsid w:val="00071C70"/>
    <w:rsid w:val="00086325"/>
    <w:rsid w:val="00090BAC"/>
    <w:rsid w:val="00095967"/>
    <w:rsid w:val="000B0738"/>
    <w:rsid w:val="000C44C6"/>
    <w:rsid w:val="000D40A1"/>
    <w:rsid w:val="000D559E"/>
    <w:rsid w:val="000D721E"/>
    <w:rsid w:val="000F4FD0"/>
    <w:rsid w:val="00114C8F"/>
    <w:rsid w:val="0013117E"/>
    <w:rsid w:val="00145EE7"/>
    <w:rsid w:val="00160BAF"/>
    <w:rsid w:val="0017242C"/>
    <w:rsid w:val="001A414B"/>
    <w:rsid w:val="001A7EB3"/>
    <w:rsid w:val="001B0178"/>
    <w:rsid w:val="001B0E64"/>
    <w:rsid w:val="001B79BA"/>
    <w:rsid w:val="001B7BE8"/>
    <w:rsid w:val="001C6D4D"/>
    <w:rsid w:val="001D080D"/>
    <w:rsid w:val="001D48A4"/>
    <w:rsid w:val="001D61BD"/>
    <w:rsid w:val="001E4482"/>
    <w:rsid w:val="001F5A13"/>
    <w:rsid w:val="001F6914"/>
    <w:rsid w:val="00212F61"/>
    <w:rsid w:val="002139F4"/>
    <w:rsid w:val="00214931"/>
    <w:rsid w:val="002303DB"/>
    <w:rsid w:val="00233708"/>
    <w:rsid w:val="00252487"/>
    <w:rsid w:val="00256762"/>
    <w:rsid w:val="00297F9D"/>
    <w:rsid w:val="002B640A"/>
    <w:rsid w:val="002B7236"/>
    <w:rsid w:val="002C1966"/>
    <w:rsid w:val="002D54DC"/>
    <w:rsid w:val="002D67D8"/>
    <w:rsid w:val="002E2DC2"/>
    <w:rsid w:val="002E6B88"/>
    <w:rsid w:val="002F134C"/>
    <w:rsid w:val="00323121"/>
    <w:rsid w:val="0032546D"/>
    <w:rsid w:val="0033133F"/>
    <w:rsid w:val="003505C1"/>
    <w:rsid w:val="0035525E"/>
    <w:rsid w:val="0036726C"/>
    <w:rsid w:val="003767FF"/>
    <w:rsid w:val="00392988"/>
    <w:rsid w:val="003948F5"/>
    <w:rsid w:val="003A1261"/>
    <w:rsid w:val="003B0FEC"/>
    <w:rsid w:val="003C030D"/>
    <w:rsid w:val="003D0FD3"/>
    <w:rsid w:val="003D524F"/>
    <w:rsid w:val="003F6E9C"/>
    <w:rsid w:val="0041338E"/>
    <w:rsid w:val="00417039"/>
    <w:rsid w:val="00421ABF"/>
    <w:rsid w:val="00442007"/>
    <w:rsid w:val="00453852"/>
    <w:rsid w:val="00455B1E"/>
    <w:rsid w:val="004631E6"/>
    <w:rsid w:val="00463D42"/>
    <w:rsid w:val="00482027"/>
    <w:rsid w:val="0049207B"/>
    <w:rsid w:val="0049318A"/>
    <w:rsid w:val="004A6DBA"/>
    <w:rsid w:val="004D126D"/>
    <w:rsid w:val="004E3E0D"/>
    <w:rsid w:val="00503028"/>
    <w:rsid w:val="005048D2"/>
    <w:rsid w:val="00510E4B"/>
    <w:rsid w:val="005200A9"/>
    <w:rsid w:val="00522F1D"/>
    <w:rsid w:val="0054401A"/>
    <w:rsid w:val="00563BC8"/>
    <w:rsid w:val="00567CB5"/>
    <w:rsid w:val="0059782D"/>
    <w:rsid w:val="005B1788"/>
    <w:rsid w:val="005D18CA"/>
    <w:rsid w:val="005D4B9E"/>
    <w:rsid w:val="005E2E34"/>
    <w:rsid w:val="005F611C"/>
    <w:rsid w:val="006174E0"/>
    <w:rsid w:val="00625B34"/>
    <w:rsid w:val="00635983"/>
    <w:rsid w:val="006569DD"/>
    <w:rsid w:val="0066172D"/>
    <w:rsid w:val="00683FE9"/>
    <w:rsid w:val="006B5703"/>
    <w:rsid w:val="006C4D47"/>
    <w:rsid w:val="006D05D2"/>
    <w:rsid w:val="006D59AF"/>
    <w:rsid w:val="006E19E1"/>
    <w:rsid w:val="006E3502"/>
    <w:rsid w:val="006E41CA"/>
    <w:rsid w:val="006E7A3A"/>
    <w:rsid w:val="00701805"/>
    <w:rsid w:val="00721B53"/>
    <w:rsid w:val="00721E51"/>
    <w:rsid w:val="00740B88"/>
    <w:rsid w:val="00752A17"/>
    <w:rsid w:val="007558E7"/>
    <w:rsid w:val="007D374F"/>
    <w:rsid w:val="0080658B"/>
    <w:rsid w:val="00812B05"/>
    <w:rsid w:val="00824D21"/>
    <w:rsid w:val="00825514"/>
    <w:rsid w:val="0082720B"/>
    <w:rsid w:val="0082785B"/>
    <w:rsid w:val="00831A15"/>
    <w:rsid w:val="00831C51"/>
    <w:rsid w:val="00843EBC"/>
    <w:rsid w:val="008523F5"/>
    <w:rsid w:val="00854EB1"/>
    <w:rsid w:val="00864A91"/>
    <w:rsid w:val="00864F19"/>
    <w:rsid w:val="00875C94"/>
    <w:rsid w:val="00880614"/>
    <w:rsid w:val="00881492"/>
    <w:rsid w:val="008A1CF7"/>
    <w:rsid w:val="008B2685"/>
    <w:rsid w:val="008B4AE1"/>
    <w:rsid w:val="008B6574"/>
    <w:rsid w:val="008F7925"/>
    <w:rsid w:val="00904173"/>
    <w:rsid w:val="009141A0"/>
    <w:rsid w:val="00942D42"/>
    <w:rsid w:val="00952870"/>
    <w:rsid w:val="00963E08"/>
    <w:rsid w:val="00982DE5"/>
    <w:rsid w:val="009879FA"/>
    <w:rsid w:val="009B4DD8"/>
    <w:rsid w:val="009C5C2B"/>
    <w:rsid w:val="009E170B"/>
    <w:rsid w:val="009E3FAD"/>
    <w:rsid w:val="00A12B95"/>
    <w:rsid w:val="00A261B1"/>
    <w:rsid w:val="00A36E44"/>
    <w:rsid w:val="00A97F9A"/>
    <w:rsid w:val="00AA6B36"/>
    <w:rsid w:val="00AD2251"/>
    <w:rsid w:val="00B016F7"/>
    <w:rsid w:val="00B054A4"/>
    <w:rsid w:val="00B072FA"/>
    <w:rsid w:val="00B34265"/>
    <w:rsid w:val="00B46A38"/>
    <w:rsid w:val="00B657AB"/>
    <w:rsid w:val="00B8092B"/>
    <w:rsid w:val="00B97D08"/>
    <w:rsid w:val="00BB173C"/>
    <w:rsid w:val="00BF3105"/>
    <w:rsid w:val="00C02D78"/>
    <w:rsid w:val="00C122DE"/>
    <w:rsid w:val="00C337F8"/>
    <w:rsid w:val="00C35C88"/>
    <w:rsid w:val="00C65168"/>
    <w:rsid w:val="00C757C3"/>
    <w:rsid w:val="00CB500A"/>
    <w:rsid w:val="00CC784A"/>
    <w:rsid w:val="00CD62B6"/>
    <w:rsid w:val="00CE4AD3"/>
    <w:rsid w:val="00CE7E67"/>
    <w:rsid w:val="00D40981"/>
    <w:rsid w:val="00D51AF6"/>
    <w:rsid w:val="00D5248B"/>
    <w:rsid w:val="00D6425C"/>
    <w:rsid w:val="00DA52F6"/>
    <w:rsid w:val="00DC476E"/>
    <w:rsid w:val="00DD765F"/>
    <w:rsid w:val="00DE3D42"/>
    <w:rsid w:val="00DE42CB"/>
    <w:rsid w:val="00DE5322"/>
    <w:rsid w:val="00DE55E4"/>
    <w:rsid w:val="00DE63C9"/>
    <w:rsid w:val="00E06945"/>
    <w:rsid w:val="00E17EFC"/>
    <w:rsid w:val="00E30026"/>
    <w:rsid w:val="00E302A1"/>
    <w:rsid w:val="00E31DC4"/>
    <w:rsid w:val="00E44A79"/>
    <w:rsid w:val="00E66E9F"/>
    <w:rsid w:val="00E67DE8"/>
    <w:rsid w:val="00E81242"/>
    <w:rsid w:val="00E85128"/>
    <w:rsid w:val="00EB2B75"/>
    <w:rsid w:val="00EC4C47"/>
    <w:rsid w:val="00ED0031"/>
    <w:rsid w:val="00EE6CA2"/>
    <w:rsid w:val="00F202A7"/>
    <w:rsid w:val="00F4592D"/>
    <w:rsid w:val="00F87C43"/>
    <w:rsid w:val="00FC4A5D"/>
    <w:rsid w:val="00FC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55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559E"/>
  </w:style>
  <w:style w:type="paragraph" w:styleId="a5">
    <w:name w:val="footer"/>
    <w:basedOn w:val="a"/>
    <w:link w:val="a6"/>
    <w:uiPriority w:val="99"/>
    <w:unhideWhenUsed/>
    <w:rsid w:val="000D559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D559E"/>
  </w:style>
  <w:style w:type="table" w:styleId="a7">
    <w:name w:val="Table Grid"/>
    <w:basedOn w:val="a1"/>
    <w:uiPriority w:val="59"/>
    <w:rsid w:val="004E3E0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4E3E0D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c116">
    <w:name w:val="c116"/>
    <w:basedOn w:val="a"/>
    <w:rsid w:val="00CB50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B500A"/>
  </w:style>
  <w:style w:type="character" w:customStyle="1" w:styleId="c6">
    <w:name w:val="c6"/>
    <w:basedOn w:val="a0"/>
    <w:rsid w:val="00CB500A"/>
  </w:style>
  <w:style w:type="paragraph" w:customStyle="1" w:styleId="Default">
    <w:name w:val="Default"/>
    <w:rsid w:val="001A7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A7EB3"/>
    <w:rPr>
      <w:color w:val="0000FF"/>
      <w:u w:val="single"/>
    </w:rPr>
  </w:style>
  <w:style w:type="paragraph" w:customStyle="1" w:styleId="ParagraphStyle">
    <w:name w:val="Paragraph Style"/>
    <w:uiPriority w:val="99"/>
    <w:rsid w:val="00FC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C4A5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4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7F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66C94"/>
    <w:rsid w:val="00466C94"/>
    <w:rsid w:val="00B9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9B43FD0F2B427AAFBC1635608551C2">
    <w:name w:val="E09B43FD0F2B427AAFBC1635608551C2"/>
    <w:rsid w:val="00466C94"/>
  </w:style>
  <w:style w:type="paragraph" w:customStyle="1" w:styleId="4D03B25F0C6B41FAB21047BE95BEB0F1">
    <w:name w:val="4D03B25F0C6B41FAB21047BE95BEB0F1"/>
    <w:rsid w:val="00466C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514D6-0851-4468-88A1-0671331E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37</Pages>
  <Words>10331</Words>
  <Characters>58893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777</cp:lastModifiedBy>
  <cp:revision>13</cp:revision>
  <cp:lastPrinted>2021-11-16T08:40:00Z</cp:lastPrinted>
  <dcterms:created xsi:type="dcterms:W3CDTF">2022-06-25T02:38:00Z</dcterms:created>
  <dcterms:modified xsi:type="dcterms:W3CDTF">2022-09-20T05:14:00Z</dcterms:modified>
</cp:coreProperties>
</file>